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AC307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C3078">
        <w:rPr>
          <w:rFonts w:ascii="Bookman Old Style" w:hAnsi="Bookman Old Style"/>
          <w:b/>
          <w:bCs/>
          <w:sz w:val="24"/>
          <w:szCs w:val="24"/>
        </w:rPr>
        <w:t>ESTADO DE SANTA CATARINA</w:t>
      </w:r>
    </w:p>
    <w:p w:rsidR="00F14B57" w:rsidRPr="00AC307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C3078">
        <w:rPr>
          <w:rFonts w:ascii="Bookman Old Style" w:hAnsi="Bookman Old Style"/>
          <w:b/>
          <w:bCs/>
          <w:sz w:val="24"/>
          <w:szCs w:val="24"/>
        </w:rPr>
        <w:t>MUNICÍPIO DE PAPANDUVA</w:t>
      </w:r>
    </w:p>
    <w:p w:rsidR="00F14B57" w:rsidRPr="00AC307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C3078">
        <w:rPr>
          <w:rFonts w:ascii="Bookman Old Style" w:hAnsi="Bookman Old Style"/>
          <w:b/>
          <w:bCs/>
          <w:sz w:val="24"/>
          <w:szCs w:val="24"/>
        </w:rPr>
        <w:t xml:space="preserve">EXTRATO DE CONTRATO Nº </w:t>
      </w:r>
      <w:r w:rsidR="00C26D3D">
        <w:rPr>
          <w:rFonts w:ascii="Bookman Old Style" w:hAnsi="Bookman Old Style"/>
          <w:b/>
          <w:bCs/>
          <w:sz w:val="24"/>
          <w:szCs w:val="24"/>
        </w:rPr>
        <w:t>060</w:t>
      </w:r>
      <w:r w:rsidR="00AB6EED" w:rsidRPr="00AC3078">
        <w:rPr>
          <w:rFonts w:ascii="Bookman Old Style" w:hAnsi="Bookman Old Style"/>
          <w:b/>
          <w:bCs/>
          <w:sz w:val="24"/>
          <w:szCs w:val="24"/>
        </w:rPr>
        <w:t>/2024.</w:t>
      </w:r>
    </w:p>
    <w:p w:rsidR="002F7030" w:rsidRPr="00710CBE" w:rsidRDefault="00F3536E" w:rsidP="00710CBE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C3078">
        <w:rPr>
          <w:rFonts w:ascii="Bookman Old Style" w:hAnsi="Bookman Old Style"/>
          <w:b/>
          <w:bCs/>
          <w:sz w:val="24"/>
          <w:szCs w:val="24"/>
        </w:rPr>
        <w:t>Objeto: Extrato d</w:t>
      </w:r>
      <w:r w:rsidR="00710CBE">
        <w:rPr>
          <w:rFonts w:ascii="Bookman Old Style" w:hAnsi="Bookman Old Style"/>
          <w:b/>
          <w:bCs/>
          <w:sz w:val="24"/>
          <w:szCs w:val="24"/>
        </w:rPr>
        <w:t xml:space="preserve">e </w:t>
      </w:r>
      <w:r w:rsidR="00710CBE" w:rsidRPr="00710CBE">
        <w:rPr>
          <w:rFonts w:ascii="Bookman Old Style" w:hAnsi="Bookman Old Style"/>
          <w:b/>
          <w:bCs/>
          <w:sz w:val="24"/>
          <w:szCs w:val="24"/>
        </w:rPr>
        <w:t>CONTRATO INTERADMINIS</w:t>
      </w:r>
      <w:r w:rsidR="00710CBE">
        <w:rPr>
          <w:rFonts w:ascii="Bookman Old Style" w:hAnsi="Bookman Old Style"/>
          <w:b/>
          <w:bCs/>
          <w:sz w:val="24"/>
          <w:szCs w:val="24"/>
        </w:rPr>
        <w:t xml:space="preserve">TRATIVO DE RATEIO MUNICÍPIO DE PAPANDUVA Nº 060/2024, </w:t>
      </w:r>
      <w:bookmarkStart w:id="0" w:name="_GoBack"/>
      <w:bookmarkEnd w:id="0"/>
      <w:r w:rsidR="00956FC2">
        <w:rPr>
          <w:rFonts w:ascii="Bookman Old Style" w:hAnsi="Bookman Old Style"/>
          <w:sz w:val="24"/>
          <w:szCs w:val="24"/>
        </w:rPr>
        <w:t>que</w:t>
      </w:r>
      <w:r w:rsidR="00C26D3D">
        <w:rPr>
          <w:rFonts w:ascii="Bookman Old Style" w:hAnsi="Bookman Old Style"/>
          <w:sz w:val="24"/>
          <w:szCs w:val="24"/>
        </w:rPr>
        <w:t xml:space="preserve"> tem por objeto </w:t>
      </w:r>
      <w:proofErr w:type="gramStart"/>
      <w:r w:rsidR="00C26D3D">
        <w:rPr>
          <w:rFonts w:ascii="Bookman Old Style" w:hAnsi="Bookman Old Style"/>
          <w:sz w:val="24"/>
          <w:szCs w:val="24"/>
        </w:rPr>
        <w:t>o  rateio</w:t>
      </w:r>
      <w:proofErr w:type="gramEnd"/>
      <w:r w:rsidR="00C26D3D">
        <w:rPr>
          <w:rFonts w:ascii="Bookman Old Style" w:hAnsi="Bookman Old Style"/>
          <w:sz w:val="24"/>
          <w:szCs w:val="24"/>
        </w:rPr>
        <w:t xml:space="preserve"> d</w:t>
      </w:r>
      <w:r w:rsidR="00C26D3D" w:rsidRPr="00C26D3D">
        <w:rPr>
          <w:rFonts w:ascii="Bookman Old Style" w:hAnsi="Bookman Old Style"/>
          <w:sz w:val="24"/>
          <w:szCs w:val="24"/>
        </w:rPr>
        <w:t>a entrega de recursos financeiros a serem disponibilizados</w:t>
      </w:r>
      <w:r w:rsidR="00C26D3D">
        <w:rPr>
          <w:rFonts w:ascii="Bookman Old Style" w:hAnsi="Bookman Old Style"/>
          <w:sz w:val="24"/>
          <w:szCs w:val="24"/>
        </w:rPr>
        <w:t xml:space="preserve"> pelo CONSORCIADO ao CONSÓRCIO, a aquisição</w:t>
      </w:r>
      <w:r w:rsidR="00C26D3D" w:rsidRPr="00C26D3D">
        <w:rPr>
          <w:rFonts w:ascii="Bookman Old Style" w:hAnsi="Bookman Old Style"/>
          <w:sz w:val="24"/>
          <w:szCs w:val="24"/>
        </w:rPr>
        <w:t xml:space="preserve"> de equipamentos de radiocomunicação através do Consórcio, nos termos da Lei nº 11.107/2005 (Lei dos Consórcios Públicos) e seu reg</w:t>
      </w:r>
      <w:r w:rsidR="00C26D3D">
        <w:rPr>
          <w:rFonts w:ascii="Bookman Old Style" w:hAnsi="Bookman Old Style"/>
          <w:sz w:val="24"/>
          <w:szCs w:val="24"/>
        </w:rPr>
        <w:t>ulamento, Decreto nº 6.017/2007</w:t>
      </w:r>
      <w:r w:rsidR="00C114D4">
        <w:rPr>
          <w:rFonts w:ascii="Bookman Old Style" w:hAnsi="Bookman Old Style"/>
          <w:sz w:val="24"/>
          <w:szCs w:val="24"/>
        </w:rPr>
        <w:t xml:space="preserve">. </w:t>
      </w:r>
      <w:r w:rsidR="00F14B57" w:rsidRPr="00AC3078">
        <w:rPr>
          <w:rFonts w:ascii="Bookman Old Style" w:hAnsi="Bookman Old Style"/>
          <w:b/>
          <w:bCs/>
          <w:sz w:val="24"/>
          <w:szCs w:val="24"/>
        </w:rPr>
        <w:t>Contratante</w:t>
      </w:r>
      <w:r w:rsidR="00F14B57" w:rsidRPr="00AC3078">
        <w:rPr>
          <w:rFonts w:ascii="Bookman Old Style" w:hAnsi="Bookman Old Style"/>
          <w:sz w:val="24"/>
          <w:szCs w:val="24"/>
        </w:rPr>
        <w:t xml:space="preserve">: </w:t>
      </w:r>
      <w:r w:rsidR="00F14B57" w:rsidRPr="00AC3078">
        <w:rPr>
          <w:rFonts w:ascii="Bookman Old Style" w:hAnsi="Bookman Old Style"/>
          <w:b/>
          <w:sz w:val="24"/>
          <w:szCs w:val="24"/>
        </w:rPr>
        <w:t>Prefeitura Municipal de Papanduva</w:t>
      </w:r>
      <w:r w:rsidR="00C83062" w:rsidRPr="00AC3078">
        <w:rPr>
          <w:rFonts w:ascii="Bookman Old Style" w:hAnsi="Bookman Old Style"/>
          <w:b/>
          <w:sz w:val="24"/>
          <w:szCs w:val="24"/>
        </w:rPr>
        <w:t xml:space="preserve"> </w:t>
      </w:r>
      <w:r w:rsidR="00655E3F">
        <w:rPr>
          <w:rFonts w:ascii="Bookman Old Style" w:hAnsi="Bookman Old Style"/>
          <w:b/>
          <w:sz w:val="24"/>
          <w:szCs w:val="24"/>
        </w:rPr>
        <w:t>–</w:t>
      </w:r>
      <w:r w:rsidR="00F14B57" w:rsidRPr="00AC3078">
        <w:rPr>
          <w:rFonts w:ascii="Bookman Old Style" w:hAnsi="Bookman Old Style"/>
          <w:sz w:val="24"/>
          <w:szCs w:val="24"/>
        </w:rPr>
        <w:t xml:space="preserve"> </w:t>
      </w:r>
      <w:r w:rsidR="00655E3F">
        <w:rPr>
          <w:rFonts w:ascii="Bookman Old Style" w:hAnsi="Bookman Old Style"/>
          <w:b/>
          <w:bCs/>
          <w:sz w:val="24"/>
          <w:szCs w:val="24"/>
        </w:rPr>
        <w:t xml:space="preserve">Contratada: </w:t>
      </w:r>
      <w:r w:rsidR="00C26D3D" w:rsidRPr="00C26D3D">
        <w:rPr>
          <w:rFonts w:ascii="Bookman Old Style" w:hAnsi="Bookman Old Style"/>
          <w:b/>
          <w:bCs/>
          <w:sz w:val="24"/>
          <w:szCs w:val="24"/>
        </w:rPr>
        <w:t>CONSÓRCIO DE DESENVOLVIMENTO ECONÔMICO DO PLANALTO NORTE DE SANTA CATARINA – CODEPLAN</w:t>
      </w:r>
      <w:r w:rsidR="00775635">
        <w:rPr>
          <w:rFonts w:ascii="Bookman Old Style" w:hAnsi="Bookman Old Style"/>
          <w:b/>
          <w:bCs/>
          <w:sz w:val="24"/>
          <w:szCs w:val="24"/>
        </w:rPr>
        <w:t>. Valor total de</w:t>
      </w:r>
      <w:r w:rsidR="00C26D3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26D3D" w:rsidRPr="00C26D3D">
        <w:rPr>
          <w:rFonts w:ascii="Bookman Old Style" w:hAnsi="Bookman Old Style"/>
          <w:b/>
          <w:bCs/>
          <w:sz w:val="24"/>
          <w:szCs w:val="24"/>
        </w:rPr>
        <w:t xml:space="preserve">R$ 47.400,00 </w:t>
      </w:r>
      <w:proofErr w:type="gramStart"/>
      <w:r w:rsidR="00C26D3D" w:rsidRPr="00C26D3D">
        <w:rPr>
          <w:rFonts w:ascii="Bookman Old Style" w:hAnsi="Bookman Old Style"/>
          <w:b/>
          <w:bCs/>
          <w:sz w:val="24"/>
          <w:szCs w:val="24"/>
        </w:rPr>
        <w:t>( quarenta</w:t>
      </w:r>
      <w:proofErr w:type="gramEnd"/>
      <w:r w:rsidR="00C26D3D" w:rsidRPr="00C26D3D">
        <w:rPr>
          <w:rFonts w:ascii="Bookman Old Style" w:hAnsi="Bookman Old Style"/>
          <w:b/>
          <w:bCs/>
          <w:sz w:val="24"/>
          <w:szCs w:val="24"/>
        </w:rPr>
        <w:t xml:space="preserve"> e</w:t>
      </w:r>
      <w:r w:rsidR="00C26D3D">
        <w:rPr>
          <w:rFonts w:ascii="Bookman Old Style" w:hAnsi="Bookman Old Style"/>
          <w:b/>
          <w:bCs/>
          <w:sz w:val="24"/>
          <w:szCs w:val="24"/>
        </w:rPr>
        <w:t xml:space="preserve"> sete mil e quatrocentos reais)</w:t>
      </w:r>
      <w:r w:rsidR="009E0705" w:rsidRPr="009E0705">
        <w:rPr>
          <w:rFonts w:ascii="Bookman Old Style" w:hAnsi="Bookman Old Style"/>
          <w:b/>
          <w:bCs/>
          <w:sz w:val="24"/>
          <w:szCs w:val="24"/>
        </w:rPr>
        <w:t>.</w:t>
      </w:r>
      <w:r w:rsidR="007756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95801" w:rsidRPr="00AC3078">
        <w:rPr>
          <w:rFonts w:ascii="Bookman Old Style" w:hAnsi="Bookman Old Style"/>
          <w:b/>
          <w:sz w:val="24"/>
          <w:szCs w:val="24"/>
        </w:rPr>
        <w:t xml:space="preserve"> </w:t>
      </w:r>
      <w:r w:rsidR="00F14B57" w:rsidRPr="00AC3078">
        <w:rPr>
          <w:rFonts w:ascii="Bookman Old Style" w:hAnsi="Bookman Old Style"/>
          <w:sz w:val="24"/>
          <w:szCs w:val="24"/>
        </w:rPr>
        <w:t xml:space="preserve">Base legal: Lei </w:t>
      </w:r>
      <w:r w:rsidR="00AB6EED" w:rsidRPr="00AC3078">
        <w:rPr>
          <w:rFonts w:ascii="Bookman Old Style" w:hAnsi="Bookman Old Style"/>
          <w:sz w:val="24"/>
          <w:szCs w:val="24"/>
        </w:rPr>
        <w:t>14.133/2021</w:t>
      </w:r>
      <w:r w:rsidR="00C83062" w:rsidRPr="00AC3078">
        <w:rPr>
          <w:rFonts w:ascii="Bookman Old Style" w:hAnsi="Bookman Old Style"/>
          <w:sz w:val="24"/>
          <w:szCs w:val="24"/>
        </w:rPr>
        <w:t xml:space="preserve"> e demais legislações vigentes e pertinentes</w:t>
      </w:r>
      <w:r w:rsidR="00F14B57" w:rsidRPr="00AC3078">
        <w:rPr>
          <w:rFonts w:ascii="Bookman Old Style" w:hAnsi="Bookman Old Style"/>
          <w:sz w:val="24"/>
          <w:szCs w:val="24"/>
        </w:rPr>
        <w:t>. Papanduva</w:t>
      </w:r>
      <w:r w:rsidR="00C83062" w:rsidRPr="00AC3078">
        <w:rPr>
          <w:rFonts w:ascii="Bookman Old Style" w:hAnsi="Bookman Old Style"/>
          <w:sz w:val="24"/>
          <w:szCs w:val="24"/>
        </w:rPr>
        <w:t>/SC</w:t>
      </w:r>
      <w:r w:rsidR="00F14B57" w:rsidRPr="00AC3078">
        <w:rPr>
          <w:rFonts w:ascii="Bookman Old Style" w:hAnsi="Bookman Old Style"/>
          <w:sz w:val="24"/>
          <w:szCs w:val="24"/>
        </w:rPr>
        <w:t xml:space="preserve">, </w:t>
      </w:r>
      <w:r w:rsidR="00C26D3D">
        <w:rPr>
          <w:rFonts w:ascii="Bookman Old Style" w:hAnsi="Bookman Old Style"/>
          <w:sz w:val="24"/>
          <w:szCs w:val="24"/>
        </w:rPr>
        <w:t xml:space="preserve">10 de </w:t>
      </w:r>
      <w:proofErr w:type="gramStart"/>
      <w:r w:rsidR="00C26D3D">
        <w:rPr>
          <w:rFonts w:ascii="Bookman Old Style" w:hAnsi="Bookman Old Style"/>
          <w:sz w:val="24"/>
          <w:szCs w:val="24"/>
        </w:rPr>
        <w:t xml:space="preserve">junho </w:t>
      </w:r>
      <w:r w:rsidR="00CC32CE" w:rsidRPr="00AC3078">
        <w:rPr>
          <w:rFonts w:ascii="Bookman Old Style" w:hAnsi="Bookman Old Style"/>
          <w:sz w:val="24"/>
          <w:szCs w:val="24"/>
        </w:rPr>
        <w:t xml:space="preserve"> </w:t>
      </w:r>
      <w:r w:rsidR="00F90B0F" w:rsidRPr="00AC3078">
        <w:rPr>
          <w:rFonts w:ascii="Bookman Old Style" w:hAnsi="Bookman Old Style"/>
          <w:sz w:val="24"/>
          <w:szCs w:val="24"/>
        </w:rPr>
        <w:t>de</w:t>
      </w:r>
      <w:proofErr w:type="gramEnd"/>
      <w:r w:rsidR="00F90B0F" w:rsidRPr="00AC3078">
        <w:rPr>
          <w:rFonts w:ascii="Bookman Old Style" w:hAnsi="Bookman Old Style"/>
          <w:sz w:val="24"/>
          <w:szCs w:val="24"/>
        </w:rPr>
        <w:t xml:space="preserve"> 202</w:t>
      </w:r>
      <w:r w:rsidR="00AB6EED" w:rsidRPr="00AC3078">
        <w:rPr>
          <w:rFonts w:ascii="Bookman Old Style" w:hAnsi="Bookman Old Style"/>
          <w:sz w:val="24"/>
          <w:szCs w:val="24"/>
        </w:rPr>
        <w:t>4</w:t>
      </w:r>
      <w:r w:rsidR="00F14B57" w:rsidRPr="00AC3078">
        <w:rPr>
          <w:rFonts w:ascii="Bookman Old Style" w:hAnsi="Bookman Old Style"/>
          <w:sz w:val="24"/>
          <w:szCs w:val="24"/>
        </w:rPr>
        <w:t xml:space="preserve"> – </w:t>
      </w:r>
      <w:r w:rsidR="000D17E9" w:rsidRPr="00AC3078">
        <w:rPr>
          <w:rFonts w:ascii="Bookman Old Style" w:hAnsi="Bookman Old Style"/>
          <w:b/>
          <w:bCs/>
          <w:sz w:val="24"/>
          <w:szCs w:val="24"/>
        </w:rPr>
        <w:t xml:space="preserve">Jeferson </w:t>
      </w:r>
      <w:proofErr w:type="spellStart"/>
      <w:r w:rsidR="000D17E9" w:rsidRPr="00AC3078">
        <w:rPr>
          <w:rFonts w:ascii="Bookman Old Style" w:hAnsi="Bookman Old Style"/>
          <w:b/>
          <w:bCs/>
          <w:sz w:val="24"/>
          <w:szCs w:val="24"/>
        </w:rPr>
        <w:t>Chupel</w:t>
      </w:r>
      <w:proofErr w:type="spellEnd"/>
      <w:r w:rsidR="000D17E9" w:rsidRPr="00AC307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14B57" w:rsidRPr="00AC3078">
        <w:rPr>
          <w:rFonts w:ascii="Bookman Old Style" w:hAnsi="Bookman Old Style"/>
          <w:b/>
          <w:bCs/>
          <w:sz w:val="24"/>
          <w:szCs w:val="24"/>
        </w:rPr>
        <w:t>– P</w:t>
      </w:r>
      <w:r w:rsidR="005F7316" w:rsidRPr="00AC3078">
        <w:rPr>
          <w:rFonts w:ascii="Bookman Old Style" w:hAnsi="Bookman Old Style"/>
          <w:b/>
          <w:bCs/>
          <w:sz w:val="24"/>
          <w:szCs w:val="24"/>
        </w:rPr>
        <w:t>refeito</w:t>
      </w:r>
      <w:r w:rsidR="00F14B57" w:rsidRPr="00AC3078">
        <w:rPr>
          <w:rFonts w:ascii="Bookman Old Style" w:hAnsi="Bookman Old Style"/>
          <w:b/>
          <w:bCs/>
          <w:sz w:val="24"/>
          <w:szCs w:val="24"/>
        </w:rPr>
        <w:t xml:space="preserve"> M</w:t>
      </w:r>
      <w:r w:rsidR="00C71303" w:rsidRPr="00AC3078">
        <w:rPr>
          <w:rFonts w:ascii="Bookman Old Style" w:hAnsi="Bookman Old Style"/>
          <w:b/>
          <w:bCs/>
          <w:sz w:val="24"/>
          <w:szCs w:val="24"/>
        </w:rPr>
        <w:t>unicipal</w:t>
      </w:r>
      <w:r w:rsidR="005F7316" w:rsidRPr="00AC3078">
        <w:rPr>
          <w:rFonts w:ascii="Bookman Old Style" w:hAnsi="Bookman Old Style"/>
          <w:b/>
          <w:bCs/>
          <w:sz w:val="24"/>
          <w:szCs w:val="24"/>
        </w:rPr>
        <w:t>.</w:t>
      </w:r>
    </w:p>
    <w:sectPr w:rsidR="002F7030" w:rsidRPr="00710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C6A00"/>
    <w:rsid w:val="001F21DC"/>
    <w:rsid w:val="00295801"/>
    <w:rsid w:val="002D6EBD"/>
    <w:rsid w:val="002F59AB"/>
    <w:rsid w:val="002F7030"/>
    <w:rsid w:val="00304294"/>
    <w:rsid w:val="00336959"/>
    <w:rsid w:val="00347C51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55E3F"/>
    <w:rsid w:val="00660EF2"/>
    <w:rsid w:val="006D05E7"/>
    <w:rsid w:val="00710CBE"/>
    <w:rsid w:val="0071275B"/>
    <w:rsid w:val="00732DB4"/>
    <w:rsid w:val="00775635"/>
    <w:rsid w:val="00775B3E"/>
    <w:rsid w:val="007A075B"/>
    <w:rsid w:val="007A5DA7"/>
    <w:rsid w:val="009112B9"/>
    <w:rsid w:val="00947565"/>
    <w:rsid w:val="00956FC2"/>
    <w:rsid w:val="009C5405"/>
    <w:rsid w:val="009E0705"/>
    <w:rsid w:val="009E411D"/>
    <w:rsid w:val="009E7BAF"/>
    <w:rsid w:val="00A23BF1"/>
    <w:rsid w:val="00A417D0"/>
    <w:rsid w:val="00AB6EED"/>
    <w:rsid w:val="00AC3078"/>
    <w:rsid w:val="00AE7536"/>
    <w:rsid w:val="00B64500"/>
    <w:rsid w:val="00B949E9"/>
    <w:rsid w:val="00C10865"/>
    <w:rsid w:val="00C114D4"/>
    <w:rsid w:val="00C26D3D"/>
    <w:rsid w:val="00C71303"/>
    <w:rsid w:val="00C83062"/>
    <w:rsid w:val="00C9791A"/>
    <w:rsid w:val="00CC32CE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0608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104</cp:revision>
  <dcterms:created xsi:type="dcterms:W3CDTF">2021-03-23T12:56:00Z</dcterms:created>
  <dcterms:modified xsi:type="dcterms:W3CDTF">2024-06-10T14:45:00Z</dcterms:modified>
</cp:coreProperties>
</file>