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F3" w:rsidRPr="00836F88" w:rsidRDefault="002347F3" w:rsidP="00054669">
      <w:pPr>
        <w:pStyle w:val="SemEspaamento"/>
        <w:rPr>
          <w:rFonts w:ascii="Bookman Old Style" w:hAnsi="Bookman Old Style" w:cstheme="minorHAnsi"/>
          <w:b/>
          <w:bCs/>
          <w:sz w:val="18"/>
          <w:szCs w:val="18"/>
        </w:rPr>
      </w:pPr>
      <w:r w:rsidRPr="00836F88">
        <w:rPr>
          <w:rFonts w:ascii="Bookman Old Style" w:hAnsi="Bookman Old Style" w:cstheme="minorHAnsi"/>
          <w:b/>
          <w:bCs/>
          <w:sz w:val="18"/>
          <w:szCs w:val="18"/>
        </w:rPr>
        <w:t>ESTADO DE SANTA CATARIN</w:t>
      </w:r>
      <w:r w:rsidR="00671C02" w:rsidRPr="00836F88">
        <w:rPr>
          <w:rFonts w:ascii="Bookman Old Style" w:hAnsi="Bookman Old Style" w:cstheme="minorHAnsi"/>
          <w:b/>
          <w:bCs/>
          <w:sz w:val="18"/>
          <w:szCs w:val="18"/>
        </w:rPr>
        <w:t>A</w:t>
      </w:r>
    </w:p>
    <w:p w:rsidR="002347F3" w:rsidRPr="00836F88" w:rsidRDefault="002347F3" w:rsidP="00054669">
      <w:pPr>
        <w:pStyle w:val="SemEspaamento"/>
        <w:rPr>
          <w:rFonts w:ascii="Bookman Old Style" w:hAnsi="Bookman Old Style" w:cstheme="minorHAnsi"/>
          <w:b/>
          <w:bCs/>
          <w:sz w:val="18"/>
          <w:szCs w:val="18"/>
        </w:rPr>
      </w:pPr>
      <w:r w:rsidRPr="00836F88">
        <w:rPr>
          <w:rFonts w:ascii="Bookman Old Style" w:hAnsi="Bookman Old Style" w:cstheme="minorHAnsi"/>
          <w:b/>
          <w:bCs/>
          <w:sz w:val="18"/>
          <w:szCs w:val="18"/>
        </w:rPr>
        <w:t>MUNICÍPIO DE PAPANDUVA</w:t>
      </w:r>
    </w:p>
    <w:p w:rsidR="002347F3" w:rsidRPr="00836F88" w:rsidRDefault="00C23FC1" w:rsidP="00054669">
      <w:pPr>
        <w:pStyle w:val="SemEspaamento"/>
        <w:rPr>
          <w:rFonts w:ascii="Bookman Old Style" w:hAnsi="Bookman Old Style" w:cstheme="minorHAnsi"/>
          <w:b/>
          <w:bCs/>
          <w:sz w:val="18"/>
          <w:szCs w:val="18"/>
        </w:rPr>
      </w:pPr>
      <w:r w:rsidRPr="00836F88">
        <w:rPr>
          <w:rFonts w:ascii="Bookman Old Style" w:hAnsi="Bookman Old Style" w:cstheme="minorHAnsi"/>
          <w:b/>
          <w:bCs/>
          <w:sz w:val="18"/>
          <w:szCs w:val="18"/>
        </w:rPr>
        <w:t xml:space="preserve">EXTRATO DE </w:t>
      </w:r>
      <w:r w:rsidR="009114F9" w:rsidRPr="00836F88">
        <w:rPr>
          <w:rFonts w:ascii="Bookman Old Style" w:hAnsi="Bookman Old Style" w:cstheme="minorHAnsi"/>
          <w:b/>
          <w:bCs/>
          <w:sz w:val="18"/>
          <w:szCs w:val="18"/>
        </w:rPr>
        <w:t>1</w:t>
      </w:r>
      <w:r w:rsidR="00342DFE" w:rsidRPr="00836F88">
        <w:rPr>
          <w:rFonts w:ascii="Bookman Old Style" w:hAnsi="Bookman Old Style" w:cstheme="minorHAnsi"/>
          <w:b/>
          <w:bCs/>
          <w:sz w:val="18"/>
          <w:szCs w:val="18"/>
        </w:rPr>
        <w:t xml:space="preserve">º </w:t>
      </w:r>
      <w:r w:rsidR="00836F88" w:rsidRPr="00836F88">
        <w:rPr>
          <w:rFonts w:ascii="Bookman Old Style" w:hAnsi="Bookman Old Style" w:cstheme="minorHAnsi"/>
          <w:b/>
          <w:bCs/>
          <w:sz w:val="18"/>
          <w:szCs w:val="18"/>
        </w:rPr>
        <w:t>TERMO ADITIVO DO CONTRATO Nº 038</w:t>
      </w:r>
      <w:r w:rsidR="00342DFE" w:rsidRPr="00836F88">
        <w:rPr>
          <w:rFonts w:ascii="Bookman Old Style" w:hAnsi="Bookman Old Style" w:cstheme="minorHAnsi"/>
          <w:b/>
          <w:bCs/>
          <w:sz w:val="18"/>
          <w:szCs w:val="18"/>
        </w:rPr>
        <w:t>/2024.</w:t>
      </w:r>
    </w:p>
    <w:p w:rsidR="00E81FA3" w:rsidRPr="00836F88" w:rsidRDefault="002347F3" w:rsidP="005747F0">
      <w:pPr>
        <w:spacing w:after="0"/>
        <w:jc w:val="both"/>
        <w:rPr>
          <w:rFonts w:ascii="Bookman Old Style" w:hAnsi="Bookman Old Style" w:cstheme="minorHAnsi"/>
          <w:bCs/>
          <w:sz w:val="18"/>
          <w:szCs w:val="18"/>
        </w:rPr>
      </w:pPr>
      <w:r w:rsidRPr="00836F88">
        <w:rPr>
          <w:rFonts w:ascii="Bookman Old Style" w:hAnsi="Bookman Old Style" w:cstheme="minorHAnsi"/>
          <w:b/>
          <w:bCs/>
          <w:sz w:val="18"/>
          <w:szCs w:val="18"/>
        </w:rPr>
        <w:t>Objeto</w:t>
      </w:r>
      <w:r w:rsidR="00671C02" w:rsidRPr="00836F88">
        <w:rPr>
          <w:rFonts w:ascii="Bookman Old Style" w:hAnsi="Bookman Old Style" w:cstheme="minorHAnsi"/>
          <w:bCs/>
          <w:sz w:val="18"/>
          <w:szCs w:val="18"/>
        </w:rPr>
        <w:t>:</w:t>
      </w:r>
      <w:r w:rsidR="00DF3E9C" w:rsidRPr="00836F88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836F88" w:rsidRPr="00836F88">
        <w:rPr>
          <w:rFonts w:ascii="Bookman Old Style" w:hAnsi="Bookman Old Style" w:cstheme="minorHAnsi"/>
          <w:bCs/>
          <w:sz w:val="18"/>
          <w:szCs w:val="18"/>
        </w:rPr>
        <w:t xml:space="preserve">Este contrato tem origem no Edital de INEXIGIBILIDADE nº 014/2024, no qual a empresa se compromete a prestar serviços relativos a Assistência Técnica e Extensão Rural, junto ao Município de Papanduva/SC. </w:t>
      </w:r>
      <w:r w:rsidR="003632E1" w:rsidRPr="00836F88">
        <w:rPr>
          <w:rFonts w:ascii="Bookman Old Style" w:hAnsi="Bookman Old Style" w:cstheme="minorHAnsi"/>
          <w:b/>
          <w:sz w:val="18"/>
          <w:szCs w:val="18"/>
          <w:bdr w:val="none" w:sz="0" w:space="0" w:color="auto" w:frame="1"/>
          <w:shd w:val="clear" w:color="auto" w:fill="F9F9F9"/>
        </w:rPr>
        <w:t>CONTRATADA</w:t>
      </w:r>
      <w:r w:rsidR="003632E1" w:rsidRPr="00836F88">
        <w:rPr>
          <w:rFonts w:ascii="Bookman Old Style" w:hAnsi="Bookman Old Style" w:cstheme="minorHAnsi"/>
          <w:sz w:val="18"/>
          <w:szCs w:val="18"/>
          <w:bdr w:val="none" w:sz="0" w:space="0" w:color="auto" w:frame="1"/>
          <w:shd w:val="clear" w:color="auto" w:fill="F9F9F9"/>
        </w:rPr>
        <w:t>:</w:t>
      </w:r>
      <w:r w:rsidR="00836F88" w:rsidRPr="00836F88">
        <w:rPr>
          <w:rFonts w:ascii="Bookman Old Style" w:hAnsi="Bookman Old Style" w:cs="Arial"/>
          <w:b/>
          <w:sz w:val="18"/>
          <w:szCs w:val="18"/>
        </w:rPr>
        <w:t xml:space="preserve"> EMPRESA DE PESQUISA AGROPECUÁRIA E EXTENSÃO RURAL DE SANTA CATARINA – EPAGRI</w:t>
      </w:r>
      <w:r w:rsidR="00C23FC1" w:rsidRPr="00836F88">
        <w:rPr>
          <w:rFonts w:ascii="Bookman Old Style" w:hAnsi="Bookman Old Style" w:cstheme="minorHAnsi"/>
          <w:b/>
          <w:sz w:val="18"/>
          <w:szCs w:val="18"/>
          <w:bdr w:val="none" w:sz="0" w:space="0" w:color="auto" w:frame="1"/>
          <w:shd w:val="clear" w:color="auto" w:fill="F9F9F9"/>
        </w:rPr>
        <w:t>.</w:t>
      </w:r>
      <w:r w:rsidR="00C23FC1" w:rsidRPr="00836F88">
        <w:rPr>
          <w:rFonts w:ascii="Bookman Old Style" w:hAnsi="Bookman Old Style" w:cstheme="minorHAnsi"/>
          <w:sz w:val="18"/>
          <w:szCs w:val="18"/>
          <w:bdr w:val="none" w:sz="0" w:space="0" w:color="auto" w:frame="1"/>
          <w:shd w:val="clear" w:color="auto" w:fill="F9F9F9"/>
        </w:rPr>
        <w:t xml:space="preserve"> Contratante</w:t>
      </w:r>
      <w:r w:rsidR="00C23FC1" w:rsidRPr="00836F88">
        <w:rPr>
          <w:rFonts w:ascii="Bookman Old Style" w:hAnsi="Bookman Old Style" w:cstheme="minorHAnsi"/>
          <w:b/>
          <w:sz w:val="18"/>
          <w:szCs w:val="18"/>
          <w:bdr w:val="none" w:sz="0" w:space="0" w:color="auto" w:frame="1"/>
          <w:shd w:val="clear" w:color="auto" w:fill="F9F9F9"/>
        </w:rPr>
        <w:t>: MUNICÍPIO DE PAPANDUVA</w:t>
      </w:r>
      <w:r w:rsidR="003632E1" w:rsidRPr="00836F88">
        <w:rPr>
          <w:rFonts w:ascii="Bookman Old Style" w:hAnsi="Bookman Old Style" w:cstheme="minorHAnsi"/>
          <w:b/>
          <w:sz w:val="18"/>
          <w:szCs w:val="18"/>
          <w:bdr w:val="none" w:sz="0" w:space="0" w:color="auto" w:frame="1"/>
          <w:shd w:val="clear" w:color="auto" w:fill="F9F9F9"/>
        </w:rPr>
        <w:t>.</w:t>
      </w:r>
      <w:r w:rsidR="00722A58">
        <w:rPr>
          <w:rFonts w:ascii="Bookman Old Style" w:hAnsi="Bookman Old Style" w:cstheme="minorHAnsi"/>
          <w:sz w:val="18"/>
          <w:szCs w:val="18"/>
        </w:rPr>
        <w:t xml:space="preserve"> </w:t>
      </w:r>
      <w:r w:rsidR="00722A58" w:rsidRPr="00722A58">
        <w:rPr>
          <w:rFonts w:ascii="Bookman Old Style" w:hAnsi="Bookman Old Style" w:cstheme="minorHAnsi"/>
          <w:sz w:val="18"/>
          <w:szCs w:val="18"/>
        </w:rPr>
        <w:t xml:space="preserve">Considerando a necessidade da continuidade dos serviços contratados, adita-se este contrato que passa a vigorar até a data de 31 de dezembro de 2025, com valores reajustados, passando de </w:t>
      </w:r>
      <w:r w:rsidR="00722A58" w:rsidRPr="00722A58">
        <w:rPr>
          <w:rFonts w:ascii="Bookman Old Style" w:hAnsi="Bookman Old Style" w:cstheme="minorHAnsi"/>
          <w:b/>
          <w:sz w:val="18"/>
          <w:szCs w:val="18"/>
        </w:rPr>
        <w:t>R$ 50.539,40 (cinquenta mil e quinhentos e trinta e nove reais e quarenta centavos</w:t>
      </w:r>
      <w:r w:rsidR="00722A58" w:rsidRPr="00722A58">
        <w:rPr>
          <w:rFonts w:ascii="Bookman Old Style" w:hAnsi="Bookman Old Style" w:cstheme="minorHAnsi"/>
          <w:sz w:val="18"/>
          <w:szCs w:val="18"/>
        </w:rPr>
        <w:t xml:space="preserve"> para </w:t>
      </w:r>
      <w:r w:rsidR="00722A58" w:rsidRPr="00722A58">
        <w:rPr>
          <w:rFonts w:ascii="Bookman Old Style" w:hAnsi="Bookman Old Style" w:cstheme="minorHAnsi"/>
          <w:b/>
          <w:sz w:val="18"/>
          <w:szCs w:val="18"/>
        </w:rPr>
        <w:t>R$ 52.897,20 (cinquenta e dois e oitocentos e noventa e sete reais e vinte centavos).</w:t>
      </w:r>
      <w:bookmarkStart w:id="0" w:name="_GoBack"/>
      <w:bookmarkEnd w:id="0"/>
      <w:r w:rsidR="00722A58">
        <w:rPr>
          <w:rFonts w:ascii="Bookman Old Style" w:hAnsi="Bookman Old Style" w:cstheme="minorHAnsi"/>
          <w:sz w:val="18"/>
          <w:szCs w:val="18"/>
        </w:rPr>
        <w:t xml:space="preserve"> </w:t>
      </w:r>
      <w:r w:rsidRPr="00836F88">
        <w:rPr>
          <w:rFonts w:ascii="Bookman Old Style" w:hAnsi="Bookman Old Style" w:cstheme="minorHAnsi"/>
          <w:sz w:val="18"/>
          <w:szCs w:val="18"/>
        </w:rPr>
        <w:t>Base legal:</w:t>
      </w:r>
      <w:r w:rsidR="00DB4023" w:rsidRPr="00836F88">
        <w:rPr>
          <w:rFonts w:ascii="Bookman Old Style" w:hAnsi="Bookman Old Style" w:cstheme="minorHAnsi"/>
          <w:sz w:val="18"/>
          <w:szCs w:val="18"/>
        </w:rPr>
        <w:t xml:space="preserve"> Lei n</w:t>
      </w:r>
      <w:r w:rsidR="00836F88" w:rsidRPr="00836F88">
        <w:rPr>
          <w:rFonts w:ascii="Bookman Old Style" w:hAnsi="Bookman Old Style" w:cstheme="minorHAnsi"/>
          <w:sz w:val="18"/>
          <w:szCs w:val="18"/>
        </w:rPr>
        <w:t>º 14.133/2021</w:t>
      </w:r>
      <w:r w:rsidR="00A033BB" w:rsidRPr="00836F88">
        <w:rPr>
          <w:rFonts w:ascii="Bookman Old Style" w:hAnsi="Bookman Old Style" w:cstheme="minorHAnsi"/>
          <w:sz w:val="18"/>
          <w:szCs w:val="18"/>
        </w:rPr>
        <w:t xml:space="preserve"> </w:t>
      </w:r>
      <w:r w:rsidRPr="00836F88">
        <w:rPr>
          <w:rFonts w:ascii="Bookman Old Style" w:hAnsi="Bookman Old Style" w:cstheme="minorHAnsi"/>
          <w:sz w:val="18"/>
          <w:szCs w:val="18"/>
        </w:rPr>
        <w:t>e suas alterações posteriores, e demais legislações v</w:t>
      </w:r>
      <w:r w:rsidR="00DB4023" w:rsidRPr="00836F88">
        <w:rPr>
          <w:rFonts w:ascii="Bookman Old Style" w:hAnsi="Bookman Old Style" w:cstheme="minorHAnsi"/>
          <w:sz w:val="18"/>
          <w:szCs w:val="18"/>
        </w:rPr>
        <w:t>igentes e pertinentes à matéria -</w:t>
      </w:r>
      <w:r w:rsidRPr="00836F88">
        <w:rPr>
          <w:rFonts w:ascii="Bookman Old Style" w:hAnsi="Bookman Old Style" w:cstheme="minorHAnsi"/>
          <w:sz w:val="18"/>
          <w:szCs w:val="18"/>
        </w:rPr>
        <w:t xml:space="preserve"> Papanduva</w:t>
      </w:r>
      <w:r w:rsidR="001361C4" w:rsidRPr="00836F88">
        <w:rPr>
          <w:rFonts w:ascii="Bookman Old Style" w:hAnsi="Bookman Old Style" w:cstheme="minorHAnsi"/>
          <w:sz w:val="18"/>
          <w:szCs w:val="18"/>
        </w:rPr>
        <w:t xml:space="preserve">, </w:t>
      </w:r>
      <w:r w:rsidR="00836F88" w:rsidRPr="00836F88">
        <w:rPr>
          <w:rFonts w:ascii="Bookman Old Style" w:hAnsi="Bookman Old Style" w:cstheme="minorHAnsi"/>
          <w:sz w:val="18"/>
          <w:szCs w:val="18"/>
        </w:rPr>
        <w:t xml:space="preserve">03 de dezembro </w:t>
      </w:r>
      <w:r w:rsidR="00C23FC1" w:rsidRPr="00836F88">
        <w:rPr>
          <w:rFonts w:ascii="Bookman Old Style" w:hAnsi="Bookman Old Style" w:cstheme="minorHAnsi"/>
          <w:sz w:val="18"/>
          <w:szCs w:val="18"/>
        </w:rPr>
        <w:t xml:space="preserve"> </w:t>
      </w:r>
      <w:r w:rsidR="00C65810" w:rsidRPr="00836F88">
        <w:rPr>
          <w:rFonts w:ascii="Bookman Old Style" w:hAnsi="Bookman Old Style" w:cstheme="minorHAnsi"/>
          <w:sz w:val="18"/>
          <w:szCs w:val="18"/>
        </w:rPr>
        <w:t xml:space="preserve"> </w:t>
      </w:r>
      <w:r w:rsidRPr="00836F88">
        <w:rPr>
          <w:rFonts w:ascii="Bookman Old Style" w:hAnsi="Bookman Old Style" w:cstheme="minorHAnsi"/>
          <w:sz w:val="18"/>
          <w:szCs w:val="18"/>
        </w:rPr>
        <w:t xml:space="preserve">de </w:t>
      </w:r>
      <w:r w:rsidR="005B52B0" w:rsidRPr="00836F88">
        <w:rPr>
          <w:rFonts w:ascii="Bookman Old Style" w:hAnsi="Bookman Old Style" w:cstheme="minorHAnsi"/>
          <w:sz w:val="18"/>
          <w:szCs w:val="18"/>
        </w:rPr>
        <w:t>202</w:t>
      </w:r>
      <w:r w:rsidR="003632E1" w:rsidRPr="00836F88">
        <w:rPr>
          <w:rFonts w:ascii="Bookman Old Style" w:hAnsi="Bookman Old Style" w:cstheme="minorHAnsi"/>
          <w:sz w:val="18"/>
          <w:szCs w:val="18"/>
        </w:rPr>
        <w:t>4</w:t>
      </w:r>
      <w:r w:rsidRPr="00836F88">
        <w:rPr>
          <w:rFonts w:ascii="Bookman Old Style" w:hAnsi="Bookman Old Style" w:cstheme="minorHAnsi"/>
          <w:sz w:val="18"/>
          <w:szCs w:val="18"/>
        </w:rPr>
        <w:t xml:space="preserve"> – </w:t>
      </w:r>
      <w:r w:rsidR="00836F88" w:rsidRPr="00836F88">
        <w:rPr>
          <w:rFonts w:ascii="Bookman Old Style" w:hAnsi="Bookman Old Style" w:cstheme="minorHAnsi"/>
          <w:b/>
          <w:bCs/>
          <w:sz w:val="18"/>
          <w:szCs w:val="18"/>
        </w:rPr>
        <w:t>Jeferson Chupel – Prefeito</w:t>
      </w:r>
      <w:r w:rsidRPr="00836F88">
        <w:rPr>
          <w:rFonts w:ascii="Bookman Old Style" w:hAnsi="Bookman Old Style" w:cstheme="minorHAnsi"/>
          <w:b/>
          <w:bCs/>
          <w:sz w:val="18"/>
          <w:szCs w:val="18"/>
        </w:rPr>
        <w:t xml:space="preserve"> Municipal</w:t>
      </w:r>
      <w:r w:rsidR="00836F88" w:rsidRPr="00836F88">
        <w:rPr>
          <w:rFonts w:ascii="Bookman Old Style" w:hAnsi="Bookman Old Style" w:cstheme="minorHAnsi"/>
          <w:b/>
          <w:sz w:val="18"/>
          <w:szCs w:val="18"/>
        </w:rPr>
        <w:t>.</w:t>
      </w:r>
    </w:p>
    <w:sectPr w:rsidR="00E81FA3" w:rsidRPr="00836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3"/>
    <w:rsid w:val="00054669"/>
    <w:rsid w:val="000E4621"/>
    <w:rsid w:val="001361C4"/>
    <w:rsid w:val="00190381"/>
    <w:rsid w:val="001B5C06"/>
    <w:rsid w:val="001D0E23"/>
    <w:rsid w:val="002347F3"/>
    <w:rsid w:val="0026227C"/>
    <w:rsid w:val="00342DFE"/>
    <w:rsid w:val="003632E1"/>
    <w:rsid w:val="00367744"/>
    <w:rsid w:val="004B4959"/>
    <w:rsid w:val="004D7CA7"/>
    <w:rsid w:val="005747F0"/>
    <w:rsid w:val="00594608"/>
    <w:rsid w:val="005B52B0"/>
    <w:rsid w:val="0060686A"/>
    <w:rsid w:val="00671C02"/>
    <w:rsid w:val="00722A58"/>
    <w:rsid w:val="008055B5"/>
    <w:rsid w:val="00816F07"/>
    <w:rsid w:val="00836F88"/>
    <w:rsid w:val="00885848"/>
    <w:rsid w:val="008C4457"/>
    <w:rsid w:val="009114F9"/>
    <w:rsid w:val="009621A1"/>
    <w:rsid w:val="00962CA5"/>
    <w:rsid w:val="00963526"/>
    <w:rsid w:val="009D7407"/>
    <w:rsid w:val="00A033BB"/>
    <w:rsid w:val="00AE45DF"/>
    <w:rsid w:val="00AE75CD"/>
    <w:rsid w:val="00C23FC1"/>
    <w:rsid w:val="00C65810"/>
    <w:rsid w:val="00D71F03"/>
    <w:rsid w:val="00DA2D46"/>
    <w:rsid w:val="00DB17BD"/>
    <w:rsid w:val="00DB278D"/>
    <w:rsid w:val="00DB4023"/>
    <w:rsid w:val="00DF3E9C"/>
    <w:rsid w:val="00E81FA3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622"/>
  <w15:docId w15:val="{B0B3CCA8-5BC4-40C2-96FA-7A1986A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1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REVAWORK</dc:creator>
  <cp:lastModifiedBy>Maria</cp:lastModifiedBy>
  <cp:revision>20</cp:revision>
  <dcterms:created xsi:type="dcterms:W3CDTF">2024-01-17T17:30:00Z</dcterms:created>
  <dcterms:modified xsi:type="dcterms:W3CDTF">2024-12-03T11:41:00Z</dcterms:modified>
</cp:coreProperties>
</file>