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4A8" w:rsidRPr="000074A8" w:rsidRDefault="000074A8" w:rsidP="000074A8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 w:rsidRPr="000074A8">
        <w:rPr>
          <w:rFonts w:ascii="Arial" w:hAnsi="Arial" w:cs="Arial"/>
          <w:b/>
          <w:sz w:val="24"/>
          <w:szCs w:val="24"/>
          <w:u w:val="single"/>
        </w:rPr>
        <w:t>EDITAL DE CHAMAMENTO Nº 001/2020</w:t>
      </w:r>
    </w:p>
    <w:p w:rsidR="000074A8" w:rsidRPr="000074A8" w:rsidRDefault="000074A8" w:rsidP="000074A8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0074A8" w:rsidRPr="000074A8" w:rsidRDefault="000074A8" w:rsidP="000074A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074A8">
        <w:rPr>
          <w:rFonts w:ascii="Arial" w:hAnsi="Arial" w:cs="Arial"/>
          <w:b/>
          <w:sz w:val="24"/>
          <w:szCs w:val="24"/>
        </w:rPr>
        <w:t>TERMO DE ADESÃO VOLUNT</w:t>
      </w:r>
      <w:r w:rsidR="004571C1">
        <w:rPr>
          <w:rFonts w:ascii="Arial" w:hAnsi="Arial" w:cs="Arial"/>
          <w:b/>
          <w:sz w:val="24"/>
          <w:szCs w:val="24"/>
        </w:rPr>
        <w:t>Á</w:t>
      </w:r>
      <w:r w:rsidRPr="000074A8">
        <w:rPr>
          <w:rFonts w:ascii="Arial" w:hAnsi="Arial" w:cs="Arial"/>
          <w:b/>
          <w:sz w:val="24"/>
          <w:szCs w:val="24"/>
        </w:rPr>
        <w:t>RIA DOS SERVIDORES INATIVOS E DESLIGADOS DO SERVIÇO PÚBLICO</w:t>
      </w:r>
    </w:p>
    <w:p w:rsidR="000074A8" w:rsidRPr="000074A8" w:rsidRDefault="000074A8" w:rsidP="000074A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074A8">
        <w:rPr>
          <w:rFonts w:ascii="Arial" w:hAnsi="Arial" w:cs="Arial"/>
          <w:b/>
          <w:sz w:val="24"/>
          <w:szCs w:val="24"/>
        </w:rPr>
        <w:t xml:space="preserve">Luiz Henrique Saliba, Prefeito Municipal de Papanduva, Estado de Santa Catarina, </w:t>
      </w:r>
      <w:r w:rsidRPr="000074A8">
        <w:rPr>
          <w:rFonts w:ascii="Arial" w:hAnsi="Arial" w:cs="Arial"/>
          <w:sz w:val="24"/>
          <w:szCs w:val="24"/>
        </w:rPr>
        <w:t xml:space="preserve">no uso de suas atribuições legais, conferidas pelo Artigo 59, Inciso VI, da Lei Orgânica Municipal, combinado </w:t>
      </w:r>
      <w:r w:rsidR="007A4394">
        <w:rPr>
          <w:rFonts w:ascii="Arial" w:hAnsi="Arial" w:cs="Arial"/>
          <w:sz w:val="24"/>
          <w:szCs w:val="24"/>
        </w:rPr>
        <w:t xml:space="preserve">a </w:t>
      </w:r>
      <w:r w:rsidRPr="000074A8">
        <w:rPr>
          <w:rFonts w:ascii="Arial" w:hAnsi="Arial" w:cs="Arial"/>
          <w:sz w:val="24"/>
          <w:szCs w:val="24"/>
        </w:rPr>
        <w:t xml:space="preserve">Lei Municipal nº </w:t>
      </w:r>
      <w:r w:rsidR="007A4394">
        <w:rPr>
          <w:rFonts w:ascii="Arial" w:hAnsi="Arial" w:cs="Arial"/>
          <w:sz w:val="24"/>
          <w:szCs w:val="24"/>
        </w:rPr>
        <w:t>2237</w:t>
      </w:r>
      <w:r w:rsidRPr="000074A8">
        <w:rPr>
          <w:rFonts w:ascii="Arial" w:hAnsi="Arial" w:cs="Arial"/>
          <w:sz w:val="24"/>
          <w:szCs w:val="24"/>
        </w:rPr>
        <w:t xml:space="preserve">, de </w:t>
      </w:r>
      <w:r w:rsidR="007A4394">
        <w:rPr>
          <w:rFonts w:ascii="Arial" w:hAnsi="Arial" w:cs="Arial"/>
          <w:sz w:val="24"/>
          <w:szCs w:val="24"/>
        </w:rPr>
        <w:t>2</w:t>
      </w:r>
      <w:r w:rsidR="007E1840">
        <w:rPr>
          <w:rFonts w:ascii="Arial" w:hAnsi="Arial" w:cs="Arial"/>
          <w:sz w:val="24"/>
          <w:szCs w:val="24"/>
        </w:rPr>
        <w:t>0</w:t>
      </w:r>
      <w:r w:rsidRPr="000074A8">
        <w:rPr>
          <w:rFonts w:ascii="Arial" w:hAnsi="Arial" w:cs="Arial"/>
          <w:sz w:val="24"/>
          <w:szCs w:val="24"/>
        </w:rPr>
        <w:t>.</w:t>
      </w:r>
      <w:r w:rsidR="007A4394">
        <w:rPr>
          <w:rFonts w:ascii="Arial" w:hAnsi="Arial" w:cs="Arial"/>
          <w:sz w:val="24"/>
          <w:szCs w:val="24"/>
        </w:rPr>
        <w:t>12</w:t>
      </w:r>
      <w:r w:rsidRPr="000074A8">
        <w:rPr>
          <w:rFonts w:ascii="Arial" w:hAnsi="Arial" w:cs="Arial"/>
          <w:sz w:val="24"/>
          <w:szCs w:val="24"/>
        </w:rPr>
        <w:t>.20</w:t>
      </w:r>
      <w:r w:rsidR="007A4394">
        <w:rPr>
          <w:rFonts w:ascii="Arial" w:hAnsi="Arial" w:cs="Arial"/>
          <w:sz w:val="24"/>
          <w:szCs w:val="24"/>
        </w:rPr>
        <w:t>19</w:t>
      </w:r>
      <w:r w:rsidRPr="000074A8">
        <w:rPr>
          <w:rFonts w:ascii="Arial" w:hAnsi="Arial" w:cs="Arial"/>
          <w:sz w:val="24"/>
          <w:szCs w:val="24"/>
        </w:rPr>
        <w:t>.</w:t>
      </w:r>
    </w:p>
    <w:p w:rsidR="000074A8" w:rsidRPr="000074A8" w:rsidRDefault="000074A8" w:rsidP="000074A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074A8">
        <w:rPr>
          <w:rFonts w:ascii="Arial" w:hAnsi="Arial" w:cs="Arial"/>
          <w:sz w:val="24"/>
          <w:szCs w:val="24"/>
        </w:rPr>
        <w:t xml:space="preserve">Faz saber a todos os servidores públicos municipais que tenham entrado em inatividade a partir de 28 de abril de 2016 e a outros que tenham se desligado por qualquer motivo, que estará aberto de </w:t>
      </w:r>
      <w:r w:rsidRPr="000074A8">
        <w:rPr>
          <w:rFonts w:ascii="Arial" w:hAnsi="Arial" w:cs="Arial"/>
          <w:b/>
          <w:sz w:val="24"/>
          <w:szCs w:val="24"/>
        </w:rPr>
        <w:t>0</w:t>
      </w:r>
      <w:r>
        <w:rPr>
          <w:rFonts w:ascii="Arial" w:hAnsi="Arial" w:cs="Arial"/>
          <w:b/>
          <w:sz w:val="24"/>
          <w:szCs w:val="24"/>
        </w:rPr>
        <w:t>2</w:t>
      </w:r>
      <w:r w:rsidRPr="000074A8">
        <w:rPr>
          <w:rFonts w:ascii="Arial" w:hAnsi="Arial" w:cs="Arial"/>
          <w:b/>
          <w:sz w:val="24"/>
          <w:szCs w:val="24"/>
        </w:rPr>
        <w:t>.0</w:t>
      </w:r>
      <w:r>
        <w:rPr>
          <w:rFonts w:ascii="Arial" w:hAnsi="Arial" w:cs="Arial"/>
          <w:b/>
          <w:sz w:val="24"/>
          <w:szCs w:val="24"/>
        </w:rPr>
        <w:t>3</w:t>
      </w:r>
      <w:r w:rsidRPr="000074A8">
        <w:rPr>
          <w:rFonts w:ascii="Arial" w:hAnsi="Arial" w:cs="Arial"/>
          <w:b/>
          <w:sz w:val="24"/>
          <w:szCs w:val="24"/>
        </w:rPr>
        <w:t xml:space="preserve">.2020 a </w:t>
      </w:r>
      <w:r>
        <w:rPr>
          <w:rFonts w:ascii="Arial" w:hAnsi="Arial" w:cs="Arial"/>
          <w:b/>
          <w:sz w:val="24"/>
          <w:szCs w:val="24"/>
        </w:rPr>
        <w:t>31</w:t>
      </w:r>
      <w:r w:rsidRPr="000074A8">
        <w:rPr>
          <w:rFonts w:ascii="Arial" w:hAnsi="Arial" w:cs="Arial"/>
          <w:b/>
          <w:sz w:val="24"/>
          <w:szCs w:val="24"/>
        </w:rPr>
        <w:t>.0</w:t>
      </w:r>
      <w:r>
        <w:rPr>
          <w:rFonts w:ascii="Arial" w:hAnsi="Arial" w:cs="Arial"/>
          <w:b/>
          <w:sz w:val="24"/>
          <w:szCs w:val="24"/>
        </w:rPr>
        <w:t>8</w:t>
      </w:r>
      <w:r w:rsidRPr="000074A8">
        <w:rPr>
          <w:rFonts w:ascii="Arial" w:hAnsi="Arial" w:cs="Arial"/>
          <w:b/>
          <w:sz w:val="24"/>
          <w:szCs w:val="24"/>
        </w:rPr>
        <w:t>.2020</w:t>
      </w:r>
      <w:r w:rsidRPr="000074A8">
        <w:rPr>
          <w:rFonts w:ascii="Arial" w:hAnsi="Arial" w:cs="Arial"/>
          <w:sz w:val="24"/>
          <w:szCs w:val="24"/>
        </w:rPr>
        <w:t xml:space="preserve"> o período para recebimento dos </w:t>
      </w:r>
      <w:r w:rsidRPr="000074A8">
        <w:rPr>
          <w:rFonts w:ascii="Arial" w:hAnsi="Arial" w:cs="Arial"/>
          <w:b/>
          <w:sz w:val="24"/>
          <w:szCs w:val="24"/>
          <w:u w:val="single"/>
        </w:rPr>
        <w:t>TERMOS DE ADESÃO</w:t>
      </w:r>
      <w:r w:rsidRPr="000074A8">
        <w:rPr>
          <w:rFonts w:ascii="Arial" w:hAnsi="Arial" w:cs="Arial"/>
          <w:sz w:val="24"/>
          <w:szCs w:val="24"/>
        </w:rPr>
        <w:t xml:space="preserve"> para fins de </w:t>
      </w:r>
      <w:r w:rsidRPr="000074A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pagamento do saldo devido</w:t>
      </w:r>
      <w:r w:rsidRPr="000074A8">
        <w:rPr>
          <w:rFonts w:ascii="Arial" w:hAnsi="Arial" w:cs="Arial"/>
          <w:sz w:val="24"/>
          <w:szCs w:val="24"/>
        </w:rPr>
        <w:t>, conforme Art. 6º, da Lei nº 2237, de 2</w:t>
      </w:r>
      <w:r w:rsidR="007E1840">
        <w:rPr>
          <w:rFonts w:ascii="Arial" w:hAnsi="Arial" w:cs="Arial"/>
          <w:sz w:val="24"/>
          <w:szCs w:val="24"/>
        </w:rPr>
        <w:t>0</w:t>
      </w:r>
      <w:r w:rsidRPr="000074A8">
        <w:rPr>
          <w:rFonts w:ascii="Arial" w:hAnsi="Arial" w:cs="Arial"/>
          <w:sz w:val="24"/>
          <w:szCs w:val="24"/>
        </w:rPr>
        <w:t xml:space="preserve">.12.2019. </w:t>
      </w:r>
    </w:p>
    <w:p w:rsidR="000074A8" w:rsidRPr="000074A8" w:rsidRDefault="000074A8" w:rsidP="000074A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074A8">
        <w:rPr>
          <w:rFonts w:ascii="Arial" w:hAnsi="Arial" w:cs="Arial"/>
          <w:sz w:val="24"/>
          <w:szCs w:val="24"/>
        </w:rPr>
        <w:t xml:space="preserve">O modelo do </w:t>
      </w:r>
      <w:r w:rsidRPr="000074A8">
        <w:rPr>
          <w:rFonts w:ascii="Arial" w:hAnsi="Arial" w:cs="Arial"/>
          <w:b/>
          <w:sz w:val="24"/>
          <w:szCs w:val="24"/>
        </w:rPr>
        <w:t>TERMO DE ADESÃO</w:t>
      </w:r>
      <w:r w:rsidRPr="000074A8">
        <w:rPr>
          <w:rFonts w:ascii="Arial" w:hAnsi="Arial" w:cs="Arial"/>
          <w:sz w:val="24"/>
          <w:szCs w:val="24"/>
        </w:rPr>
        <w:t xml:space="preserve"> consta como anexo único, fazendo parte integrante do presente edital.</w:t>
      </w:r>
    </w:p>
    <w:p w:rsidR="000074A8" w:rsidRPr="000074A8" w:rsidRDefault="000074A8" w:rsidP="000074A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074A8">
        <w:rPr>
          <w:rFonts w:ascii="Arial" w:hAnsi="Arial" w:cs="Arial"/>
          <w:b/>
          <w:sz w:val="24"/>
          <w:szCs w:val="24"/>
        </w:rPr>
        <w:t>CLÁUSULA PRIMEIRA – DO OBJETO:</w:t>
      </w:r>
    </w:p>
    <w:p w:rsidR="000074A8" w:rsidRPr="000074A8" w:rsidRDefault="000074A8" w:rsidP="000074A8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074A8">
        <w:rPr>
          <w:rFonts w:ascii="Arial" w:hAnsi="Arial" w:cs="Arial"/>
          <w:sz w:val="24"/>
          <w:szCs w:val="24"/>
        </w:rPr>
        <w:t>O presente Edital visa o recebimento do termo de adesão voluntaria d</w:t>
      </w:r>
      <w:r w:rsidRPr="000074A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servidores da Administração Direta que tenham entrado em inatividade, e também aos demais que tenham se desligado do serviço púbico por qualquer motivo, em qualquer período, com o intuito de possibilitar a adesão àqueles que se enquadrem nesta situação.</w:t>
      </w:r>
    </w:p>
    <w:p w:rsidR="000074A8" w:rsidRPr="000074A8" w:rsidRDefault="000074A8" w:rsidP="000074A8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0074A8" w:rsidRPr="000074A8" w:rsidRDefault="000074A8" w:rsidP="000074A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074A8">
        <w:rPr>
          <w:rFonts w:ascii="Arial" w:hAnsi="Arial" w:cs="Arial"/>
          <w:b/>
          <w:sz w:val="24"/>
          <w:szCs w:val="24"/>
        </w:rPr>
        <w:t>CLÁUSULA SEGUNDA – DA VALIDADE DO EDITAL</w:t>
      </w:r>
    </w:p>
    <w:p w:rsidR="000074A8" w:rsidRPr="000074A8" w:rsidRDefault="000074A8" w:rsidP="000074A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074A8">
        <w:rPr>
          <w:rFonts w:ascii="Arial" w:hAnsi="Arial" w:cs="Arial"/>
          <w:sz w:val="24"/>
          <w:szCs w:val="24"/>
        </w:rPr>
        <w:t xml:space="preserve">Conforme determina a Lei nº 2237, de 20.12.2019, a apresentação do termo deverá obrigatoriamente ocorrer no período de </w:t>
      </w:r>
      <w:r w:rsidRPr="000074A8">
        <w:rPr>
          <w:rFonts w:ascii="Arial" w:hAnsi="Arial" w:cs="Arial"/>
          <w:b/>
          <w:sz w:val="24"/>
          <w:szCs w:val="24"/>
        </w:rPr>
        <w:t>02.03.2020 a 31.08.2020</w:t>
      </w:r>
      <w:r w:rsidRPr="000074A8">
        <w:rPr>
          <w:rFonts w:ascii="Arial" w:hAnsi="Arial" w:cs="Arial"/>
          <w:sz w:val="24"/>
          <w:szCs w:val="24"/>
        </w:rPr>
        <w:t>.</w:t>
      </w:r>
    </w:p>
    <w:p w:rsidR="000074A8" w:rsidRPr="000074A8" w:rsidRDefault="000074A8" w:rsidP="000074A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074A8" w:rsidRPr="000074A8" w:rsidRDefault="000074A8" w:rsidP="000074A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074A8">
        <w:rPr>
          <w:rFonts w:ascii="Arial" w:hAnsi="Arial" w:cs="Arial"/>
          <w:b/>
          <w:sz w:val="24"/>
          <w:szCs w:val="24"/>
        </w:rPr>
        <w:lastRenderedPageBreak/>
        <w:t>CLÁUSULA TERCEIRA – DO PAGAMENTO</w:t>
      </w:r>
    </w:p>
    <w:p w:rsidR="000074A8" w:rsidRPr="000074A8" w:rsidRDefault="000074A8" w:rsidP="000074A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074A8">
        <w:rPr>
          <w:rFonts w:ascii="Arial" w:hAnsi="Arial" w:cs="Arial"/>
          <w:sz w:val="24"/>
          <w:szCs w:val="24"/>
        </w:rPr>
        <w:t>Conforme determina o Art. 3°, parágrafo 1° da Lei nº 2237, os servidores que firmarem o termo de adesão previsto no caput receberão a primeira parcela no mês subsequente à adesão.</w:t>
      </w:r>
    </w:p>
    <w:p w:rsidR="000074A8" w:rsidRPr="000074A8" w:rsidRDefault="000074A8" w:rsidP="000074A8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074A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interessado deverá fornecer os dados da conta bancária de titularidade do credor que ficará vinculada ao recebimento do valor devido mediante transferência ou depósito.</w:t>
      </w:r>
    </w:p>
    <w:p w:rsidR="000074A8" w:rsidRDefault="000074A8" w:rsidP="000074A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074A8" w:rsidRPr="000074A8" w:rsidRDefault="000074A8" w:rsidP="000074A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074A8">
        <w:rPr>
          <w:rFonts w:ascii="Arial" w:hAnsi="Arial" w:cs="Arial"/>
          <w:b/>
          <w:sz w:val="24"/>
          <w:szCs w:val="24"/>
        </w:rPr>
        <w:t>CLÁUSULA QUARTA – DO LOCAL DE ENTREGA:</w:t>
      </w:r>
    </w:p>
    <w:p w:rsidR="000074A8" w:rsidRPr="000074A8" w:rsidRDefault="000074A8" w:rsidP="000074A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074A8">
        <w:rPr>
          <w:rFonts w:ascii="Arial" w:hAnsi="Arial" w:cs="Arial"/>
          <w:sz w:val="24"/>
          <w:szCs w:val="24"/>
        </w:rPr>
        <w:t xml:space="preserve">O termo de adesão deverá ser preenchido e protocolado no Departamento de Recursos Humanos da Prefeitura Municipal. Poderá também ser impresso no site da prefeitura E encaminhado via Correios, devendo estar endereçado ao Prefeito Municipal e aos cuidados do Departamento de Recursos Humanos da Prefeitura Municipal, sito a Rua Sérgio </w:t>
      </w:r>
      <w:proofErr w:type="spellStart"/>
      <w:r w:rsidRPr="000074A8">
        <w:rPr>
          <w:rFonts w:ascii="Arial" w:hAnsi="Arial" w:cs="Arial"/>
          <w:sz w:val="24"/>
          <w:szCs w:val="24"/>
        </w:rPr>
        <w:t>Glevinski</w:t>
      </w:r>
      <w:proofErr w:type="spellEnd"/>
      <w:r w:rsidRPr="000074A8">
        <w:rPr>
          <w:rFonts w:ascii="Arial" w:hAnsi="Arial" w:cs="Arial"/>
          <w:sz w:val="24"/>
          <w:szCs w:val="24"/>
        </w:rPr>
        <w:t xml:space="preserve">, nº 134, Centro, </w:t>
      </w:r>
      <w:proofErr w:type="gramStart"/>
      <w:r w:rsidRPr="000074A8">
        <w:rPr>
          <w:rFonts w:ascii="Arial" w:hAnsi="Arial" w:cs="Arial"/>
          <w:sz w:val="24"/>
          <w:szCs w:val="24"/>
        </w:rPr>
        <w:t>Papanduva-SC</w:t>
      </w:r>
      <w:proofErr w:type="gramEnd"/>
      <w:r w:rsidRPr="000074A8">
        <w:rPr>
          <w:rFonts w:ascii="Arial" w:hAnsi="Arial" w:cs="Arial"/>
          <w:sz w:val="24"/>
          <w:szCs w:val="24"/>
        </w:rPr>
        <w:t xml:space="preserve"> – 89.370-000..</w:t>
      </w:r>
    </w:p>
    <w:p w:rsidR="000074A8" w:rsidRPr="000074A8" w:rsidRDefault="000074A8" w:rsidP="004571C1">
      <w:pPr>
        <w:spacing w:line="360" w:lineRule="auto"/>
        <w:rPr>
          <w:rStyle w:val="apple-style-span"/>
          <w:rFonts w:ascii="Arial" w:hAnsi="Arial" w:cs="Arial"/>
          <w:sz w:val="24"/>
          <w:szCs w:val="24"/>
        </w:rPr>
      </w:pPr>
      <w:r w:rsidRPr="000074A8">
        <w:rPr>
          <w:rFonts w:ascii="Arial" w:hAnsi="Arial" w:cs="Arial"/>
          <w:sz w:val="24"/>
          <w:szCs w:val="24"/>
        </w:rPr>
        <w:t>“</w:t>
      </w:r>
      <w:r w:rsidRPr="000074A8">
        <w:rPr>
          <w:rStyle w:val="apple-style-span"/>
          <w:rFonts w:ascii="Arial" w:hAnsi="Arial" w:cs="Arial"/>
          <w:color w:val="000000"/>
          <w:sz w:val="24"/>
          <w:szCs w:val="24"/>
          <w:u w:val="single"/>
        </w:rPr>
        <w:t>Na hipótese de encaminhamento por correio a via original do</w:t>
      </w:r>
      <w:r w:rsidR="004571C1">
        <w:rPr>
          <w:rStyle w:val="apple-style-span"/>
          <w:rFonts w:ascii="Arial" w:hAnsi="Arial" w:cs="Arial"/>
          <w:color w:val="000000"/>
          <w:sz w:val="24"/>
          <w:szCs w:val="24"/>
          <w:u w:val="single"/>
        </w:rPr>
        <w:t xml:space="preserve"> </w:t>
      </w:r>
      <w:r w:rsidRPr="000074A8">
        <w:rPr>
          <w:rStyle w:val="apple-style-span"/>
          <w:rFonts w:ascii="Arial" w:hAnsi="Arial" w:cs="Arial"/>
          <w:color w:val="000000"/>
          <w:sz w:val="24"/>
          <w:szCs w:val="24"/>
          <w:u w:val="single"/>
        </w:rPr>
        <w:t>documento deve conter </w:t>
      </w:r>
      <w:r w:rsidR="004571C1">
        <w:rPr>
          <w:rStyle w:val="apple-style-span"/>
          <w:rFonts w:ascii="Arial" w:hAnsi="Arial" w:cs="Arial"/>
          <w:color w:val="000000"/>
          <w:sz w:val="24"/>
          <w:szCs w:val="24"/>
          <w:u w:val="single"/>
        </w:rPr>
        <w:t>a assinatura com firma reconhecida por autenticidade</w:t>
      </w:r>
      <w:r w:rsidRPr="000074A8">
        <w:rPr>
          <w:rStyle w:val="apple-style-span"/>
          <w:rFonts w:ascii="Arial" w:hAnsi="Arial" w:cs="Arial"/>
          <w:color w:val="000000"/>
          <w:sz w:val="24"/>
          <w:szCs w:val="24"/>
          <w:u w:val="single"/>
        </w:rPr>
        <w:t>"</w:t>
      </w:r>
      <w:r>
        <w:rPr>
          <w:rStyle w:val="apple-style-span"/>
          <w:rFonts w:ascii="Arial" w:hAnsi="Arial" w:cs="Arial"/>
          <w:color w:val="000000"/>
          <w:sz w:val="24"/>
          <w:szCs w:val="24"/>
          <w:u w:val="single"/>
        </w:rPr>
        <w:t>.</w:t>
      </w:r>
    </w:p>
    <w:p w:rsidR="000074A8" w:rsidRPr="000074A8" w:rsidRDefault="000074A8" w:rsidP="000074A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074A8">
        <w:rPr>
          <w:rFonts w:ascii="Arial" w:hAnsi="Arial" w:cs="Arial"/>
          <w:b/>
          <w:sz w:val="24"/>
          <w:szCs w:val="24"/>
        </w:rPr>
        <w:t xml:space="preserve">CLÁUSULA </w:t>
      </w:r>
      <w:r w:rsidR="004571C1">
        <w:rPr>
          <w:rFonts w:ascii="Arial" w:hAnsi="Arial" w:cs="Arial"/>
          <w:b/>
          <w:sz w:val="24"/>
          <w:szCs w:val="24"/>
        </w:rPr>
        <w:t>QUINTA</w:t>
      </w:r>
      <w:r w:rsidRPr="000074A8">
        <w:rPr>
          <w:rFonts w:ascii="Arial" w:hAnsi="Arial" w:cs="Arial"/>
          <w:b/>
          <w:sz w:val="24"/>
          <w:szCs w:val="24"/>
        </w:rPr>
        <w:t xml:space="preserve"> – DO CÁLCULO:</w:t>
      </w:r>
    </w:p>
    <w:p w:rsidR="000074A8" w:rsidRPr="000074A8" w:rsidRDefault="000074A8" w:rsidP="000074A8">
      <w:pPr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074A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Aos interessados, mediante requerimento a ser protocolado no setor de Recursos Humanos, será fornecida cópia do cálculo dos valores individuais, elaborados pela Comissão constituída para este fim.</w:t>
      </w:r>
    </w:p>
    <w:p w:rsidR="000074A8" w:rsidRPr="000074A8" w:rsidRDefault="000074A8" w:rsidP="000074A8">
      <w:pPr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0074A8" w:rsidRPr="000074A8" w:rsidRDefault="000074A8" w:rsidP="000074A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0074A8">
        <w:rPr>
          <w:rFonts w:ascii="Arial" w:hAnsi="Arial" w:cs="Arial"/>
          <w:sz w:val="24"/>
          <w:szCs w:val="24"/>
        </w:rPr>
        <w:t>Papanduva-SC, 14 de fevereiro de 2020.</w:t>
      </w:r>
    </w:p>
    <w:p w:rsidR="000074A8" w:rsidRPr="000074A8" w:rsidRDefault="000074A8" w:rsidP="000074A8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0074A8">
        <w:rPr>
          <w:rFonts w:ascii="Arial" w:hAnsi="Arial" w:cs="Arial"/>
          <w:sz w:val="24"/>
          <w:szCs w:val="24"/>
        </w:rPr>
        <w:t>Luiz Henrique Saliba</w:t>
      </w:r>
    </w:p>
    <w:p w:rsidR="000074A8" w:rsidRPr="000074A8" w:rsidRDefault="000074A8" w:rsidP="000074A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074A8">
        <w:rPr>
          <w:rFonts w:ascii="Arial" w:hAnsi="Arial" w:cs="Arial"/>
          <w:b/>
          <w:sz w:val="24"/>
          <w:szCs w:val="24"/>
        </w:rPr>
        <w:t>Prefeito Municipal</w:t>
      </w:r>
    </w:p>
    <w:p w:rsidR="000074A8" w:rsidRPr="000074A8" w:rsidRDefault="000074A8" w:rsidP="000074A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074A8" w:rsidRPr="000074A8" w:rsidRDefault="000074A8" w:rsidP="000074A8">
      <w:pPr>
        <w:jc w:val="center"/>
        <w:outlineLvl w:val="0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0074A8">
        <w:rPr>
          <w:rFonts w:ascii="Arial" w:hAnsi="Arial" w:cs="Arial"/>
          <w:b/>
          <w:sz w:val="24"/>
          <w:szCs w:val="24"/>
          <w:u w:val="single"/>
        </w:rPr>
        <w:lastRenderedPageBreak/>
        <w:t>TERMO DE ADESÃO - INATIVOS E DESLIGADOS</w:t>
      </w:r>
      <w:proofErr w:type="gramEnd"/>
    </w:p>
    <w:p w:rsidR="000074A8" w:rsidRPr="000074A8" w:rsidRDefault="000074A8" w:rsidP="000074A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074A8" w:rsidRPr="000074A8" w:rsidRDefault="000074A8" w:rsidP="000074A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074A8">
        <w:rPr>
          <w:rFonts w:ascii="Arial" w:hAnsi="Arial" w:cs="Arial"/>
          <w:sz w:val="24"/>
          <w:szCs w:val="24"/>
        </w:rPr>
        <w:t xml:space="preserve">Pelo presente, o senhor (a): _______________________________________________, CPF: ____________________, declara, para os devidos fins, que está ciente e conforme com todos os termos, valores, parcelas e demais condições estabelecidas no Edital de Chamamento 00/2020, aderindo assim, em caráter irrevogável e irretratável, obrigando-se a respeitá-los e a cumpri-los fielmente, assumindo todos os direitos e obrigações deles decorrentes. </w:t>
      </w:r>
    </w:p>
    <w:p w:rsidR="000074A8" w:rsidRPr="000074A8" w:rsidRDefault="000074A8" w:rsidP="000074A8">
      <w:pPr>
        <w:spacing w:line="360" w:lineRule="auto"/>
        <w:rPr>
          <w:rFonts w:ascii="Arial" w:hAnsi="Arial" w:cs="Arial"/>
          <w:sz w:val="24"/>
          <w:szCs w:val="24"/>
        </w:rPr>
      </w:pPr>
      <w:r w:rsidRPr="000074A8">
        <w:rPr>
          <w:rFonts w:ascii="Arial" w:hAnsi="Arial" w:cs="Arial"/>
          <w:sz w:val="24"/>
          <w:szCs w:val="24"/>
        </w:rPr>
        <w:t>N° de conta corrente ou poupança em nome do titular credor:</w:t>
      </w:r>
    </w:p>
    <w:p w:rsidR="000074A8" w:rsidRPr="000074A8" w:rsidRDefault="000074A8" w:rsidP="000074A8">
      <w:pPr>
        <w:spacing w:line="360" w:lineRule="auto"/>
        <w:rPr>
          <w:rFonts w:ascii="Arial" w:hAnsi="Arial" w:cs="Arial"/>
          <w:sz w:val="24"/>
          <w:szCs w:val="24"/>
        </w:rPr>
      </w:pPr>
      <w:r w:rsidRPr="000074A8">
        <w:rPr>
          <w:rFonts w:ascii="Arial" w:hAnsi="Arial" w:cs="Arial"/>
          <w:sz w:val="24"/>
          <w:szCs w:val="24"/>
        </w:rPr>
        <w:t>NOME DO BANCO:</w:t>
      </w:r>
      <w:proofErr w:type="gramStart"/>
      <w:r w:rsidRPr="000074A8">
        <w:rPr>
          <w:rFonts w:ascii="Arial" w:hAnsi="Arial" w:cs="Arial"/>
          <w:sz w:val="24"/>
          <w:szCs w:val="24"/>
        </w:rPr>
        <w:t>...................................................................................</w:t>
      </w:r>
      <w:proofErr w:type="gramEnd"/>
    </w:p>
    <w:p w:rsidR="000074A8" w:rsidRPr="000074A8" w:rsidRDefault="000074A8" w:rsidP="000074A8">
      <w:pPr>
        <w:spacing w:line="360" w:lineRule="auto"/>
        <w:rPr>
          <w:rFonts w:ascii="Arial" w:hAnsi="Arial" w:cs="Arial"/>
          <w:sz w:val="24"/>
          <w:szCs w:val="24"/>
        </w:rPr>
      </w:pPr>
      <w:r w:rsidRPr="000074A8">
        <w:rPr>
          <w:rFonts w:ascii="Arial" w:hAnsi="Arial" w:cs="Arial"/>
          <w:sz w:val="24"/>
          <w:szCs w:val="24"/>
        </w:rPr>
        <w:t>AG</w:t>
      </w:r>
      <w:r w:rsidR="004571C1">
        <w:rPr>
          <w:rFonts w:ascii="Arial" w:hAnsi="Arial" w:cs="Arial"/>
          <w:sz w:val="24"/>
          <w:szCs w:val="24"/>
        </w:rPr>
        <w:t>Ê</w:t>
      </w:r>
      <w:r w:rsidRPr="000074A8">
        <w:rPr>
          <w:rFonts w:ascii="Arial" w:hAnsi="Arial" w:cs="Arial"/>
          <w:sz w:val="24"/>
          <w:szCs w:val="24"/>
        </w:rPr>
        <w:t>NCIA:</w:t>
      </w:r>
      <w:proofErr w:type="gramStart"/>
      <w:r w:rsidRPr="000074A8">
        <w:rPr>
          <w:rFonts w:ascii="Arial" w:hAnsi="Arial" w:cs="Arial"/>
          <w:sz w:val="24"/>
          <w:szCs w:val="24"/>
        </w:rPr>
        <w:t>.................................................................................................</w:t>
      </w:r>
      <w:proofErr w:type="gramEnd"/>
    </w:p>
    <w:p w:rsidR="000074A8" w:rsidRPr="000074A8" w:rsidRDefault="000074A8" w:rsidP="000074A8">
      <w:pPr>
        <w:spacing w:line="360" w:lineRule="auto"/>
        <w:rPr>
          <w:rFonts w:ascii="Arial" w:hAnsi="Arial" w:cs="Arial"/>
          <w:sz w:val="24"/>
          <w:szCs w:val="24"/>
        </w:rPr>
      </w:pPr>
      <w:r w:rsidRPr="000074A8">
        <w:rPr>
          <w:rFonts w:ascii="Arial" w:hAnsi="Arial" w:cs="Arial"/>
          <w:sz w:val="24"/>
          <w:szCs w:val="24"/>
        </w:rPr>
        <w:t>CONTA:</w:t>
      </w:r>
      <w:proofErr w:type="gramStart"/>
      <w:r w:rsidRPr="000074A8">
        <w:rPr>
          <w:rFonts w:ascii="Arial" w:hAnsi="Arial" w:cs="Arial"/>
          <w:sz w:val="24"/>
          <w:szCs w:val="24"/>
        </w:rPr>
        <w:t>.....................................................................................................</w:t>
      </w:r>
      <w:proofErr w:type="gramEnd"/>
    </w:p>
    <w:p w:rsidR="000074A8" w:rsidRPr="000074A8" w:rsidRDefault="000074A8" w:rsidP="000074A8">
      <w:pPr>
        <w:spacing w:line="360" w:lineRule="auto"/>
        <w:rPr>
          <w:rFonts w:ascii="Arial" w:hAnsi="Arial" w:cs="Arial"/>
          <w:sz w:val="24"/>
          <w:szCs w:val="24"/>
        </w:rPr>
      </w:pPr>
      <w:r w:rsidRPr="000074A8">
        <w:rPr>
          <w:rFonts w:ascii="Arial" w:hAnsi="Arial" w:cs="Arial"/>
          <w:sz w:val="24"/>
          <w:szCs w:val="24"/>
        </w:rPr>
        <w:t xml:space="preserve">TIPO: </w:t>
      </w:r>
      <w:proofErr w:type="gramStart"/>
      <w:r w:rsidRPr="000074A8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0074A8">
        <w:rPr>
          <w:rFonts w:ascii="Arial" w:hAnsi="Arial" w:cs="Arial"/>
          <w:sz w:val="24"/>
          <w:szCs w:val="24"/>
        </w:rPr>
        <w:t>) POU</w:t>
      </w:r>
      <w:r w:rsidR="004571C1">
        <w:rPr>
          <w:rFonts w:ascii="Arial" w:hAnsi="Arial" w:cs="Arial"/>
          <w:sz w:val="24"/>
          <w:szCs w:val="24"/>
        </w:rPr>
        <w:t>PAN</w:t>
      </w:r>
      <w:r w:rsidRPr="000074A8">
        <w:rPr>
          <w:rFonts w:ascii="Arial" w:hAnsi="Arial" w:cs="Arial"/>
          <w:sz w:val="24"/>
          <w:szCs w:val="24"/>
        </w:rPr>
        <w:t xml:space="preserve">ÇA – ( ) CORRENTE </w:t>
      </w:r>
    </w:p>
    <w:p w:rsidR="000074A8" w:rsidRPr="000074A8" w:rsidRDefault="000074A8" w:rsidP="000074A8">
      <w:pPr>
        <w:spacing w:line="360" w:lineRule="auto"/>
        <w:jc w:val="both"/>
        <w:rPr>
          <w:rFonts w:ascii="Arial" w:hAnsi="Arial" w:cs="Arial"/>
          <w:iCs/>
          <w:sz w:val="24"/>
          <w:szCs w:val="24"/>
        </w:rPr>
      </w:pPr>
      <w:r w:rsidRPr="000074A8">
        <w:rPr>
          <w:rFonts w:ascii="Arial" w:hAnsi="Arial" w:cs="Arial"/>
          <w:sz w:val="24"/>
          <w:szCs w:val="24"/>
        </w:rPr>
        <w:t xml:space="preserve">O presente termo é firmado em </w:t>
      </w:r>
      <w:proofErr w:type="gramStart"/>
      <w:r w:rsidRPr="000074A8">
        <w:rPr>
          <w:rFonts w:ascii="Arial" w:hAnsi="Arial" w:cs="Arial"/>
          <w:sz w:val="24"/>
          <w:szCs w:val="24"/>
        </w:rPr>
        <w:t>2</w:t>
      </w:r>
      <w:proofErr w:type="gramEnd"/>
      <w:r w:rsidRPr="000074A8">
        <w:rPr>
          <w:rFonts w:ascii="Arial" w:hAnsi="Arial" w:cs="Arial"/>
          <w:sz w:val="24"/>
          <w:szCs w:val="24"/>
        </w:rPr>
        <w:t xml:space="preserve"> (duas) vias de igual teor e forma, para que produza os devidos efeitos de fato e de direito.</w:t>
      </w:r>
    </w:p>
    <w:p w:rsidR="000074A8" w:rsidRPr="000074A8" w:rsidRDefault="000074A8" w:rsidP="000074A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0074A8" w:rsidRPr="000074A8" w:rsidRDefault="000074A8" w:rsidP="000074A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0074A8">
        <w:rPr>
          <w:rFonts w:ascii="Arial" w:hAnsi="Arial" w:cs="Arial"/>
          <w:sz w:val="24"/>
          <w:szCs w:val="24"/>
        </w:rPr>
        <w:t>Local e Data, ___________________________, _____de __________________de_______.</w:t>
      </w:r>
    </w:p>
    <w:p w:rsidR="000074A8" w:rsidRPr="000074A8" w:rsidRDefault="000074A8" w:rsidP="000074A8">
      <w:pPr>
        <w:spacing w:line="360" w:lineRule="auto"/>
        <w:rPr>
          <w:rFonts w:ascii="Arial" w:hAnsi="Arial" w:cs="Arial"/>
          <w:sz w:val="24"/>
          <w:szCs w:val="24"/>
        </w:rPr>
      </w:pPr>
    </w:p>
    <w:p w:rsidR="000074A8" w:rsidRPr="000074A8" w:rsidRDefault="000074A8" w:rsidP="000074A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0074A8">
        <w:rPr>
          <w:rFonts w:ascii="Arial" w:hAnsi="Arial" w:cs="Arial"/>
          <w:sz w:val="24"/>
          <w:szCs w:val="24"/>
        </w:rPr>
        <w:t>____________________________________</w:t>
      </w:r>
    </w:p>
    <w:p w:rsidR="000074A8" w:rsidRPr="000074A8" w:rsidRDefault="000074A8" w:rsidP="000074A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0074A8">
        <w:rPr>
          <w:rFonts w:ascii="Arial" w:hAnsi="Arial" w:cs="Arial"/>
          <w:sz w:val="24"/>
          <w:szCs w:val="24"/>
        </w:rPr>
        <w:t>Assinatura</w:t>
      </w:r>
    </w:p>
    <w:p w:rsidR="000074A8" w:rsidRPr="000074A8" w:rsidRDefault="000074A8" w:rsidP="000074A8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C44C3" w:rsidRPr="000074A8" w:rsidRDefault="00CC44C3" w:rsidP="002F0A22">
      <w:pPr>
        <w:rPr>
          <w:rFonts w:ascii="Arial" w:hAnsi="Arial" w:cs="Arial"/>
          <w:sz w:val="24"/>
          <w:szCs w:val="24"/>
        </w:rPr>
      </w:pPr>
    </w:p>
    <w:sectPr w:rsidR="00CC44C3" w:rsidRPr="000074A8" w:rsidSect="00B96962">
      <w:headerReference w:type="default" r:id="rId9"/>
      <w:footerReference w:type="default" r:id="rId10"/>
      <w:pgSz w:w="11906" w:h="16838"/>
      <w:pgMar w:top="12" w:right="707" w:bottom="1417" w:left="1276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0A3" w:rsidRDefault="00CD70A3" w:rsidP="00354F36">
      <w:pPr>
        <w:spacing w:after="0" w:line="240" w:lineRule="auto"/>
      </w:pPr>
      <w:r>
        <w:separator/>
      </w:r>
    </w:p>
  </w:endnote>
  <w:endnote w:type="continuationSeparator" w:id="0">
    <w:p w:rsidR="00CD70A3" w:rsidRDefault="00CD70A3" w:rsidP="00354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4C3" w:rsidRDefault="00CC44C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-1137285</wp:posOffset>
          </wp:positionH>
          <wp:positionV relativeFrom="paragraph">
            <wp:posOffset>-641350</wp:posOffset>
          </wp:positionV>
          <wp:extent cx="7561580" cy="1261745"/>
          <wp:effectExtent l="0" t="0" r="1270" b="0"/>
          <wp:wrapTopAndBottom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261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0A3" w:rsidRDefault="00CD70A3" w:rsidP="00354F36">
      <w:pPr>
        <w:spacing w:after="0" w:line="240" w:lineRule="auto"/>
      </w:pPr>
      <w:r>
        <w:separator/>
      </w:r>
    </w:p>
  </w:footnote>
  <w:footnote w:type="continuationSeparator" w:id="0">
    <w:p w:rsidR="00CD70A3" w:rsidRDefault="00CD70A3" w:rsidP="00354F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4C3" w:rsidRDefault="00CC44C3" w:rsidP="00354F36">
    <w:pPr>
      <w:pStyle w:val="Cabealho"/>
      <w:ind w:right="-1418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82714E8" wp14:editId="7E59BD7A">
          <wp:simplePos x="0" y="0"/>
          <wp:positionH relativeFrom="margin">
            <wp:posOffset>-810260</wp:posOffset>
          </wp:positionH>
          <wp:positionV relativeFrom="margin">
            <wp:posOffset>-331470</wp:posOffset>
          </wp:positionV>
          <wp:extent cx="5753100" cy="1809750"/>
          <wp:effectExtent l="0" t="0" r="0" b="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3100" cy="180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C44C3" w:rsidRDefault="00CC44C3" w:rsidP="00354F3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Liberation Serif" w:hAnsi="Liberation Serif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Liberation Serif" w:hAnsi="Liberation Serif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Liberation Serif" w:hAnsi="Liberation Serif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Liberation Serif" w:hAnsi="Liberation Serif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Liberation Serif" w:hAnsi="Liberation Serif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Liberation Serif" w:hAnsi="Liberation Serif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Liberation Serif" w:hAnsi="Liberation Serif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Liberation Serif" w:hAnsi="Liberation Serif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Liberation Serif" w:hAnsi="Liberation Serif"/>
      </w:rPr>
    </w:lvl>
  </w:abstractNum>
  <w:abstractNum w:abstractNumId="1">
    <w:nsid w:val="00000002"/>
    <w:multiLevelType w:val="multilevel"/>
    <w:tmpl w:val="00000002"/>
    <w:lvl w:ilvl="0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eastAsia="Times New Roman" w:cs="Times New Roman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eastAsia="Times New Roman"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eastAsia="Times New Roman" w:cs="Times New Roman"/>
      </w:rPr>
    </w:lvl>
    <w:lvl w:ilvl="4">
      <w:start w:val="1"/>
      <w:numFmt w:val="lowerLetter"/>
      <w:lvlText w:val="%5."/>
      <w:lvlJc w:val="left"/>
      <w:pPr>
        <w:ind w:left="2160" w:hanging="360"/>
      </w:pPr>
      <w:rPr>
        <w:rFonts w:eastAsia="Times New Roman" w:cs="Times New Roman"/>
      </w:rPr>
    </w:lvl>
    <w:lvl w:ilvl="5">
      <w:start w:val="1"/>
      <w:numFmt w:val="lowerRoman"/>
      <w:lvlText w:val="%6."/>
      <w:lvlJc w:val="right"/>
      <w:pPr>
        <w:ind w:left="2520" w:hanging="36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right"/>
      <w:pPr>
        <w:ind w:left="3600" w:hanging="360"/>
      </w:pPr>
      <w:rPr>
        <w:rFonts w:eastAsia="Times New Roman" w:cs="Times New Roman"/>
      </w:rPr>
    </w:lvl>
  </w:abstractNum>
  <w:abstractNum w:abstractNumId="2">
    <w:nsid w:val="00000003"/>
    <w:multiLevelType w:val="multilevel"/>
    <w:tmpl w:val="00000003"/>
    <w:lvl w:ilvl="0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eastAsia="Times New Roman" w:cs="Times New Roman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eastAsia="Times New Roman"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eastAsia="Times New Roman" w:cs="Times New Roman"/>
      </w:rPr>
    </w:lvl>
    <w:lvl w:ilvl="4">
      <w:start w:val="1"/>
      <w:numFmt w:val="lowerLetter"/>
      <w:lvlText w:val="%5."/>
      <w:lvlJc w:val="left"/>
      <w:pPr>
        <w:ind w:left="2160" w:hanging="360"/>
      </w:pPr>
      <w:rPr>
        <w:rFonts w:eastAsia="Times New Roman" w:cs="Times New Roman"/>
      </w:rPr>
    </w:lvl>
    <w:lvl w:ilvl="5">
      <w:start w:val="1"/>
      <w:numFmt w:val="lowerRoman"/>
      <w:lvlText w:val="%6."/>
      <w:lvlJc w:val="right"/>
      <w:pPr>
        <w:ind w:left="2520" w:hanging="36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right"/>
      <w:pPr>
        <w:ind w:left="3600" w:hanging="360"/>
      </w:pPr>
      <w:rPr>
        <w:rFonts w:eastAsia="Times New Roman" w:cs="Times New Roman"/>
      </w:rPr>
    </w:lvl>
  </w:abstractNum>
  <w:abstractNum w:abstractNumId="3">
    <w:nsid w:val="00000004"/>
    <w:multiLevelType w:val="multilevel"/>
    <w:tmpl w:val="00000004"/>
    <w:lvl w:ilvl="0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eastAsia="Times New Roman" w:cs="Times New Roman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eastAsia="Times New Roman"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eastAsia="Times New Roman" w:cs="Times New Roman"/>
      </w:rPr>
    </w:lvl>
    <w:lvl w:ilvl="4">
      <w:start w:val="1"/>
      <w:numFmt w:val="lowerLetter"/>
      <w:lvlText w:val="%5."/>
      <w:lvlJc w:val="left"/>
      <w:pPr>
        <w:ind w:left="2160" w:hanging="360"/>
      </w:pPr>
      <w:rPr>
        <w:rFonts w:eastAsia="Times New Roman" w:cs="Times New Roman"/>
      </w:rPr>
    </w:lvl>
    <w:lvl w:ilvl="5">
      <w:start w:val="1"/>
      <w:numFmt w:val="lowerRoman"/>
      <w:lvlText w:val="%6."/>
      <w:lvlJc w:val="right"/>
      <w:pPr>
        <w:ind w:left="2520" w:hanging="36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right"/>
      <w:pPr>
        <w:ind w:left="3600" w:hanging="360"/>
      </w:pPr>
      <w:rPr>
        <w:rFonts w:eastAsia="Times New Roman" w:cs="Times New Roman"/>
      </w:rPr>
    </w:lvl>
  </w:abstractNum>
  <w:abstractNum w:abstractNumId="4">
    <w:nsid w:val="18D43FC5"/>
    <w:multiLevelType w:val="hybridMultilevel"/>
    <w:tmpl w:val="FE0CBCA8"/>
    <w:lvl w:ilvl="0" w:tplc="B7E8BB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F36"/>
    <w:rsid w:val="000074A8"/>
    <w:rsid w:val="000158FE"/>
    <w:rsid w:val="00044BCC"/>
    <w:rsid w:val="00072636"/>
    <w:rsid w:val="00083F07"/>
    <w:rsid w:val="000B254F"/>
    <w:rsid w:val="0011588A"/>
    <w:rsid w:val="00127F81"/>
    <w:rsid w:val="00194DC5"/>
    <w:rsid w:val="001A154A"/>
    <w:rsid w:val="001A3FC3"/>
    <w:rsid w:val="001C1BC4"/>
    <w:rsid w:val="001D50B6"/>
    <w:rsid w:val="001E7DD9"/>
    <w:rsid w:val="00212484"/>
    <w:rsid w:val="00217243"/>
    <w:rsid w:val="00290592"/>
    <w:rsid w:val="002A4BE0"/>
    <w:rsid w:val="002F0A22"/>
    <w:rsid w:val="00302EF5"/>
    <w:rsid w:val="00306F73"/>
    <w:rsid w:val="00341740"/>
    <w:rsid w:val="00354F36"/>
    <w:rsid w:val="0039426C"/>
    <w:rsid w:val="003B45C6"/>
    <w:rsid w:val="003D1EE8"/>
    <w:rsid w:val="003E5AAE"/>
    <w:rsid w:val="00454C59"/>
    <w:rsid w:val="004571C1"/>
    <w:rsid w:val="00483F1E"/>
    <w:rsid w:val="00495066"/>
    <w:rsid w:val="004E314A"/>
    <w:rsid w:val="005917D3"/>
    <w:rsid w:val="00592B8B"/>
    <w:rsid w:val="005D72FC"/>
    <w:rsid w:val="005F6521"/>
    <w:rsid w:val="0061302E"/>
    <w:rsid w:val="00690CB6"/>
    <w:rsid w:val="006A4384"/>
    <w:rsid w:val="006B50D0"/>
    <w:rsid w:val="00727BCC"/>
    <w:rsid w:val="00732AA9"/>
    <w:rsid w:val="007A4394"/>
    <w:rsid w:val="007E1840"/>
    <w:rsid w:val="007E4F4F"/>
    <w:rsid w:val="007F7781"/>
    <w:rsid w:val="00843325"/>
    <w:rsid w:val="008A5B9C"/>
    <w:rsid w:val="008B395A"/>
    <w:rsid w:val="008C17B5"/>
    <w:rsid w:val="008D7EBE"/>
    <w:rsid w:val="009067B3"/>
    <w:rsid w:val="009301A6"/>
    <w:rsid w:val="009B25A9"/>
    <w:rsid w:val="009B3181"/>
    <w:rsid w:val="00AA5D77"/>
    <w:rsid w:val="00AB0717"/>
    <w:rsid w:val="00AB63DA"/>
    <w:rsid w:val="00AC3422"/>
    <w:rsid w:val="00B96962"/>
    <w:rsid w:val="00BC2374"/>
    <w:rsid w:val="00BD73C4"/>
    <w:rsid w:val="00BE7FAD"/>
    <w:rsid w:val="00C01361"/>
    <w:rsid w:val="00C83EFC"/>
    <w:rsid w:val="00CC44C3"/>
    <w:rsid w:val="00CD70A3"/>
    <w:rsid w:val="00D216E1"/>
    <w:rsid w:val="00D9202C"/>
    <w:rsid w:val="00E145F2"/>
    <w:rsid w:val="00EC61FB"/>
    <w:rsid w:val="00EE1F6B"/>
    <w:rsid w:val="00F37FA9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325"/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1"/>
    <w:qFormat/>
    <w:rsid w:val="00732AA9"/>
    <w:pPr>
      <w:widowControl w:val="0"/>
      <w:spacing w:after="0" w:line="240" w:lineRule="auto"/>
      <w:ind w:left="1246" w:hanging="425"/>
      <w:outlineLvl w:val="0"/>
    </w:pPr>
    <w:rPr>
      <w:rFonts w:cstheme="minorBidi"/>
      <w:i/>
      <w:sz w:val="26"/>
      <w:szCs w:val="26"/>
      <w:lang w:val="en-US"/>
    </w:rPr>
  </w:style>
  <w:style w:type="paragraph" w:styleId="Ttulo2">
    <w:name w:val="heading 2"/>
    <w:basedOn w:val="Normal"/>
    <w:link w:val="Ttulo2Char"/>
    <w:uiPriority w:val="1"/>
    <w:qFormat/>
    <w:rsid w:val="00732AA9"/>
    <w:pPr>
      <w:widowControl w:val="0"/>
      <w:spacing w:after="0" w:line="240" w:lineRule="auto"/>
      <w:outlineLvl w:val="1"/>
    </w:pPr>
    <w:rPr>
      <w:rFonts w:cstheme="minorBidi"/>
      <w:b/>
      <w:bCs/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54F3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354F36"/>
  </w:style>
  <w:style w:type="paragraph" w:styleId="Rodap">
    <w:name w:val="footer"/>
    <w:basedOn w:val="Normal"/>
    <w:link w:val="RodapChar"/>
    <w:uiPriority w:val="99"/>
    <w:unhideWhenUsed/>
    <w:rsid w:val="00354F3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qFormat/>
    <w:rsid w:val="00354F36"/>
  </w:style>
  <w:style w:type="paragraph" w:styleId="Textodebalo">
    <w:name w:val="Balloon Text"/>
    <w:basedOn w:val="Normal"/>
    <w:link w:val="TextodebaloChar"/>
    <w:uiPriority w:val="99"/>
    <w:semiHidden/>
    <w:unhideWhenUsed/>
    <w:rsid w:val="00354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4F36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732AA9"/>
    <w:rPr>
      <w:rFonts w:ascii="Calibri" w:eastAsia="Calibri" w:hAnsi="Calibri"/>
      <w:i/>
      <w:sz w:val="26"/>
      <w:szCs w:val="26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732AA9"/>
    <w:rPr>
      <w:rFonts w:ascii="Calibri" w:eastAsia="Calibri" w:hAnsi="Calibri"/>
      <w:b/>
      <w:bCs/>
      <w:sz w:val="24"/>
      <w:szCs w:val="24"/>
      <w:lang w:val="en-US"/>
    </w:rPr>
  </w:style>
  <w:style w:type="numbering" w:customStyle="1" w:styleId="Semlista1">
    <w:name w:val="Sem lista1"/>
    <w:next w:val="Semlista"/>
    <w:uiPriority w:val="99"/>
    <w:semiHidden/>
    <w:unhideWhenUsed/>
    <w:rsid w:val="00732AA9"/>
  </w:style>
  <w:style w:type="table" w:customStyle="1" w:styleId="TableNormal">
    <w:name w:val="Table Normal"/>
    <w:uiPriority w:val="2"/>
    <w:semiHidden/>
    <w:unhideWhenUsed/>
    <w:qFormat/>
    <w:rsid w:val="00732AA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732AA9"/>
    <w:pPr>
      <w:widowControl w:val="0"/>
      <w:spacing w:after="0" w:line="240" w:lineRule="auto"/>
      <w:ind w:left="112"/>
    </w:pPr>
    <w:rPr>
      <w:rFonts w:cstheme="minorBidi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732AA9"/>
    <w:rPr>
      <w:rFonts w:ascii="Calibri" w:eastAsia="Calibri" w:hAnsi="Calibri"/>
      <w:sz w:val="24"/>
      <w:szCs w:val="24"/>
      <w:lang w:val="en-US"/>
    </w:rPr>
  </w:style>
  <w:style w:type="paragraph" w:styleId="PargrafodaLista">
    <w:name w:val="List Paragraph"/>
    <w:basedOn w:val="Normal"/>
    <w:uiPriority w:val="99"/>
    <w:qFormat/>
    <w:rsid w:val="00732AA9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customStyle="1" w:styleId="TableParagraph">
    <w:name w:val="Table Paragraph"/>
    <w:basedOn w:val="Normal"/>
    <w:uiPriority w:val="1"/>
    <w:qFormat/>
    <w:rsid w:val="00732AA9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table" w:styleId="Tabelacomgrade">
    <w:name w:val="Table Grid"/>
    <w:basedOn w:val="Tabelanormal"/>
    <w:uiPriority w:val="39"/>
    <w:rsid w:val="00732A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732AA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732AA9"/>
    <w:rPr>
      <w:rFonts w:ascii="Calibri" w:eastAsia="Calibri" w:hAnsi="Calibri" w:cs="Times New Roman"/>
    </w:rPr>
  </w:style>
  <w:style w:type="paragraph" w:customStyle="1" w:styleId="WW-Padro">
    <w:name w:val="WW-Padrão"/>
    <w:rsid w:val="00843325"/>
    <w:pPr>
      <w:suppressAutoHyphens/>
      <w:autoSpaceDE w:val="0"/>
      <w:spacing w:after="0" w:line="240" w:lineRule="auto"/>
    </w:pPr>
    <w:rPr>
      <w:rFonts w:ascii="Times" w:eastAsia="Times New Roman" w:hAnsi="Times" w:cs="Times New Roman"/>
      <w:sz w:val="20"/>
      <w:szCs w:val="24"/>
      <w:lang w:eastAsia="ar-SA"/>
    </w:rPr>
  </w:style>
  <w:style w:type="character" w:styleId="Forte">
    <w:name w:val="Strong"/>
    <w:basedOn w:val="Fontepargpadro"/>
    <w:uiPriority w:val="99"/>
    <w:qFormat/>
    <w:rsid w:val="009067B3"/>
    <w:rPr>
      <w:rFonts w:eastAsia="Times New Roman" w:cs="Times New Roman"/>
      <w:b/>
      <w:bCs/>
    </w:rPr>
  </w:style>
  <w:style w:type="paragraph" w:customStyle="1" w:styleId="Tededtulo3">
    <w:name w:val="Tíededtulo 3"/>
    <w:basedOn w:val="Normal"/>
    <w:uiPriority w:val="99"/>
    <w:rsid w:val="009067B3"/>
    <w:pPr>
      <w:autoSpaceDE w:val="0"/>
      <w:autoSpaceDN w:val="0"/>
      <w:adjustRightInd w:val="0"/>
      <w:spacing w:before="280" w:after="280" w:line="252" w:lineRule="auto"/>
    </w:pPr>
    <w:rPr>
      <w:rFonts w:eastAsia="Times New Roman" w:hAnsi="Liberation Serif" w:cs="Calibri"/>
      <w:b/>
      <w:bCs/>
      <w:color w:val="000000"/>
      <w:kern w:val="1"/>
      <w:sz w:val="27"/>
      <w:szCs w:val="27"/>
      <w:lang w:eastAsia="pt-BR"/>
    </w:rPr>
  </w:style>
  <w:style w:type="paragraph" w:styleId="NormalWeb">
    <w:name w:val="Normal (Web)"/>
    <w:basedOn w:val="Normal"/>
    <w:uiPriority w:val="99"/>
    <w:rsid w:val="009067B3"/>
    <w:pPr>
      <w:autoSpaceDE w:val="0"/>
      <w:autoSpaceDN w:val="0"/>
      <w:adjustRightInd w:val="0"/>
      <w:spacing w:before="280" w:after="280" w:line="252" w:lineRule="auto"/>
    </w:pPr>
    <w:rPr>
      <w:rFonts w:eastAsia="Times New Roman" w:hAnsi="Liberation Serif" w:cs="Calibri"/>
      <w:color w:val="000000"/>
      <w:kern w:val="1"/>
      <w:sz w:val="24"/>
      <w:szCs w:val="24"/>
      <w:lang w:eastAsia="pt-BR"/>
    </w:rPr>
  </w:style>
  <w:style w:type="paragraph" w:customStyle="1" w:styleId="Textbody">
    <w:name w:val="Text body"/>
    <w:basedOn w:val="Normal"/>
    <w:rsid w:val="00AC3422"/>
    <w:pPr>
      <w:suppressAutoHyphens/>
      <w:autoSpaceDN w:val="0"/>
      <w:spacing w:after="120" w:line="240" w:lineRule="auto"/>
      <w:textAlignment w:val="baseline"/>
    </w:pPr>
    <w:rPr>
      <w:rFonts w:ascii="Arial" w:eastAsia="Times New Roman" w:hAnsi="Arial" w:cs="Arial"/>
      <w:kern w:val="3"/>
      <w:sz w:val="24"/>
      <w:szCs w:val="20"/>
      <w:lang w:eastAsia="zh-CN"/>
    </w:rPr>
  </w:style>
  <w:style w:type="paragraph" w:customStyle="1" w:styleId="Standard">
    <w:name w:val="Standard"/>
    <w:rsid w:val="00AC3422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4"/>
      <w:szCs w:val="20"/>
      <w:lang w:eastAsia="zh-CN"/>
    </w:rPr>
  </w:style>
  <w:style w:type="paragraph" w:customStyle="1" w:styleId="Contedodetabela">
    <w:name w:val="Conteúdo de tabela"/>
    <w:basedOn w:val="Standard"/>
    <w:rsid w:val="00AC3422"/>
    <w:pPr>
      <w:suppressLineNumbers/>
    </w:pPr>
  </w:style>
  <w:style w:type="character" w:customStyle="1" w:styleId="apple-style-span">
    <w:name w:val="apple-style-span"/>
    <w:rsid w:val="000074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325"/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1"/>
    <w:qFormat/>
    <w:rsid w:val="00732AA9"/>
    <w:pPr>
      <w:widowControl w:val="0"/>
      <w:spacing w:after="0" w:line="240" w:lineRule="auto"/>
      <w:ind w:left="1246" w:hanging="425"/>
      <w:outlineLvl w:val="0"/>
    </w:pPr>
    <w:rPr>
      <w:rFonts w:cstheme="minorBidi"/>
      <w:i/>
      <w:sz w:val="26"/>
      <w:szCs w:val="26"/>
      <w:lang w:val="en-US"/>
    </w:rPr>
  </w:style>
  <w:style w:type="paragraph" w:styleId="Ttulo2">
    <w:name w:val="heading 2"/>
    <w:basedOn w:val="Normal"/>
    <w:link w:val="Ttulo2Char"/>
    <w:uiPriority w:val="1"/>
    <w:qFormat/>
    <w:rsid w:val="00732AA9"/>
    <w:pPr>
      <w:widowControl w:val="0"/>
      <w:spacing w:after="0" w:line="240" w:lineRule="auto"/>
      <w:outlineLvl w:val="1"/>
    </w:pPr>
    <w:rPr>
      <w:rFonts w:cstheme="minorBidi"/>
      <w:b/>
      <w:bCs/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54F3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354F36"/>
  </w:style>
  <w:style w:type="paragraph" w:styleId="Rodap">
    <w:name w:val="footer"/>
    <w:basedOn w:val="Normal"/>
    <w:link w:val="RodapChar"/>
    <w:uiPriority w:val="99"/>
    <w:unhideWhenUsed/>
    <w:rsid w:val="00354F3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qFormat/>
    <w:rsid w:val="00354F36"/>
  </w:style>
  <w:style w:type="paragraph" w:styleId="Textodebalo">
    <w:name w:val="Balloon Text"/>
    <w:basedOn w:val="Normal"/>
    <w:link w:val="TextodebaloChar"/>
    <w:uiPriority w:val="99"/>
    <w:semiHidden/>
    <w:unhideWhenUsed/>
    <w:rsid w:val="00354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4F36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732AA9"/>
    <w:rPr>
      <w:rFonts w:ascii="Calibri" w:eastAsia="Calibri" w:hAnsi="Calibri"/>
      <w:i/>
      <w:sz w:val="26"/>
      <w:szCs w:val="26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732AA9"/>
    <w:rPr>
      <w:rFonts w:ascii="Calibri" w:eastAsia="Calibri" w:hAnsi="Calibri"/>
      <w:b/>
      <w:bCs/>
      <w:sz w:val="24"/>
      <w:szCs w:val="24"/>
      <w:lang w:val="en-US"/>
    </w:rPr>
  </w:style>
  <w:style w:type="numbering" w:customStyle="1" w:styleId="Semlista1">
    <w:name w:val="Sem lista1"/>
    <w:next w:val="Semlista"/>
    <w:uiPriority w:val="99"/>
    <w:semiHidden/>
    <w:unhideWhenUsed/>
    <w:rsid w:val="00732AA9"/>
  </w:style>
  <w:style w:type="table" w:customStyle="1" w:styleId="TableNormal">
    <w:name w:val="Table Normal"/>
    <w:uiPriority w:val="2"/>
    <w:semiHidden/>
    <w:unhideWhenUsed/>
    <w:qFormat/>
    <w:rsid w:val="00732AA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732AA9"/>
    <w:pPr>
      <w:widowControl w:val="0"/>
      <w:spacing w:after="0" w:line="240" w:lineRule="auto"/>
      <w:ind w:left="112"/>
    </w:pPr>
    <w:rPr>
      <w:rFonts w:cstheme="minorBidi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732AA9"/>
    <w:rPr>
      <w:rFonts w:ascii="Calibri" w:eastAsia="Calibri" w:hAnsi="Calibri"/>
      <w:sz w:val="24"/>
      <w:szCs w:val="24"/>
      <w:lang w:val="en-US"/>
    </w:rPr>
  </w:style>
  <w:style w:type="paragraph" w:styleId="PargrafodaLista">
    <w:name w:val="List Paragraph"/>
    <w:basedOn w:val="Normal"/>
    <w:uiPriority w:val="99"/>
    <w:qFormat/>
    <w:rsid w:val="00732AA9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customStyle="1" w:styleId="TableParagraph">
    <w:name w:val="Table Paragraph"/>
    <w:basedOn w:val="Normal"/>
    <w:uiPriority w:val="1"/>
    <w:qFormat/>
    <w:rsid w:val="00732AA9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table" w:styleId="Tabelacomgrade">
    <w:name w:val="Table Grid"/>
    <w:basedOn w:val="Tabelanormal"/>
    <w:uiPriority w:val="39"/>
    <w:rsid w:val="00732A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732AA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732AA9"/>
    <w:rPr>
      <w:rFonts w:ascii="Calibri" w:eastAsia="Calibri" w:hAnsi="Calibri" w:cs="Times New Roman"/>
    </w:rPr>
  </w:style>
  <w:style w:type="paragraph" w:customStyle="1" w:styleId="WW-Padro">
    <w:name w:val="WW-Padrão"/>
    <w:rsid w:val="00843325"/>
    <w:pPr>
      <w:suppressAutoHyphens/>
      <w:autoSpaceDE w:val="0"/>
      <w:spacing w:after="0" w:line="240" w:lineRule="auto"/>
    </w:pPr>
    <w:rPr>
      <w:rFonts w:ascii="Times" w:eastAsia="Times New Roman" w:hAnsi="Times" w:cs="Times New Roman"/>
      <w:sz w:val="20"/>
      <w:szCs w:val="24"/>
      <w:lang w:eastAsia="ar-SA"/>
    </w:rPr>
  </w:style>
  <w:style w:type="character" w:styleId="Forte">
    <w:name w:val="Strong"/>
    <w:basedOn w:val="Fontepargpadro"/>
    <w:uiPriority w:val="99"/>
    <w:qFormat/>
    <w:rsid w:val="009067B3"/>
    <w:rPr>
      <w:rFonts w:eastAsia="Times New Roman" w:cs="Times New Roman"/>
      <w:b/>
      <w:bCs/>
    </w:rPr>
  </w:style>
  <w:style w:type="paragraph" w:customStyle="1" w:styleId="Tededtulo3">
    <w:name w:val="Tíededtulo 3"/>
    <w:basedOn w:val="Normal"/>
    <w:uiPriority w:val="99"/>
    <w:rsid w:val="009067B3"/>
    <w:pPr>
      <w:autoSpaceDE w:val="0"/>
      <w:autoSpaceDN w:val="0"/>
      <w:adjustRightInd w:val="0"/>
      <w:spacing w:before="280" w:after="280" w:line="252" w:lineRule="auto"/>
    </w:pPr>
    <w:rPr>
      <w:rFonts w:eastAsia="Times New Roman" w:hAnsi="Liberation Serif" w:cs="Calibri"/>
      <w:b/>
      <w:bCs/>
      <w:color w:val="000000"/>
      <w:kern w:val="1"/>
      <w:sz w:val="27"/>
      <w:szCs w:val="27"/>
      <w:lang w:eastAsia="pt-BR"/>
    </w:rPr>
  </w:style>
  <w:style w:type="paragraph" w:styleId="NormalWeb">
    <w:name w:val="Normal (Web)"/>
    <w:basedOn w:val="Normal"/>
    <w:uiPriority w:val="99"/>
    <w:rsid w:val="009067B3"/>
    <w:pPr>
      <w:autoSpaceDE w:val="0"/>
      <w:autoSpaceDN w:val="0"/>
      <w:adjustRightInd w:val="0"/>
      <w:spacing w:before="280" w:after="280" w:line="252" w:lineRule="auto"/>
    </w:pPr>
    <w:rPr>
      <w:rFonts w:eastAsia="Times New Roman" w:hAnsi="Liberation Serif" w:cs="Calibri"/>
      <w:color w:val="000000"/>
      <w:kern w:val="1"/>
      <w:sz w:val="24"/>
      <w:szCs w:val="24"/>
      <w:lang w:eastAsia="pt-BR"/>
    </w:rPr>
  </w:style>
  <w:style w:type="paragraph" w:customStyle="1" w:styleId="Textbody">
    <w:name w:val="Text body"/>
    <w:basedOn w:val="Normal"/>
    <w:rsid w:val="00AC3422"/>
    <w:pPr>
      <w:suppressAutoHyphens/>
      <w:autoSpaceDN w:val="0"/>
      <w:spacing w:after="120" w:line="240" w:lineRule="auto"/>
      <w:textAlignment w:val="baseline"/>
    </w:pPr>
    <w:rPr>
      <w:rFonts w:ascii="Arial" w:eastAsia="Times New Roman" w:hAnsi="Arial" w:cs="Arial"/>
      <w:kern w:val="3"/>
      <w:sz w:val="24"/>
      <w:szCs w:val="20"/>
      <w:lang w:eastAsia="zh-CN"/>
    </w:rPr>
  </w:style>
  <w:style w:type="paragraph" w:customStyle="1" w:styleId="Standard">
    <w:name w:val="Standard"/>
    <w:rsid w:val="00AC3422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4"/>
      <w:szCs w:val="20"/>
      <w:lang w:eastAsia="zh-CN"/>
    </w:rPr>
  </w:style>
  <w:style w:type="paragraph" w:customStyle="1" w:styleId="Contedodetabela">
    <w:name w:val="Conteúdo de tabela"/>
    <w:basedOn w:val="Standard"/>
    <w:rsid w:val="00AC3422"/>
    <w:pPr>
      <w:suppressLineNumbers/>
    </w:pPr>
  </w:style>
  <w:style w:type="character" w:customStyle="1" w:styleId="apple-style-span">
    <w:name w:val="apple-style-span"/>
    <w:rsid w:val="000074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5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9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16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04447">
                          <w:marLeft w:val="0"/>
                          <w:marRight w:val="0"/>
                          <w:marTop w:val="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27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35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82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61871-3013-4A53-A8BA-EBA8C45A4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585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Valdecir</cp:lastModifiedBy>
  <cp:revision>2</cp:revision>
  <cp:lastPrinted>2020-02-17T13:43:00Z</cp:lastPrinted>
  <dcterms:created xsi:type="dcterms:W3CDTF">2020-02-18T17:07:00Z</dcterms:created>
  <dcterms:modified xsi:type="dcterms:W3CDTF">2020-02-18T17:07:00Z</dcterms:modified>
</cp:coreProperties>
</file>